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F8" w:rsidRPr="000415BE" w:rsidRDefault="00F02BF8" w:rsidP="00F02BF8">
      <w:pPr>
        <w:shd w:val="clear" w:color="auto" w:fill="FFFFFF"/>
        <w:spacing w:before="150" w:after="150"/>
        <w:outlineLvl w:val="1"/>
        <w:rPr>
          <w:rFonts w:ascii="Montserrat" w:eastAsia="Times New Roman" w:hAnsi="Montserrat" w:cs="Times New Roman"/>
          <w:b/>
          <w:bCs/>
          <w:i/>
          <w:outline/>
          <w:color w:val="ED7D31" w:themeColor="accent2"/>
          <w:sz w:val="38"/>
          <w:szCs w:val="36"/>
          <w:lang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415BE">
        <w:rPr>
          <w:rFonts w:ascii="Montserrat" w:eastAsia="Times New Roman" w:hAnsi="Montserrat" w:cs="Times New Roman"/>
          <w:b/>
          <w:bCs/>
          <w:i/>
          <w:outline/>
          <w:color w:val="ED7D31" w:themeColor="accent2"/>
          <w:sz w:val="38"/>
          <w:szCs w:val="36"/>
          <w:lang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Mémento des propriétés CSS</w:t>
      </w:r>
      <w:r w:rsidR="000415BE" w:rsidRPr="000415BE">
        <w:rPr>
          <w:rFonts w:ascii="Montserrat" w:eastAsia="Times New Roman" w:hAnsi="Montserrat" w:cs="Times New Roman"/>
          <w:b/>
          <w:bCs/>
          <w:i/>
          <w:outline/>
          <w:color w:val="ED7D31" w:themeColor="accent2"/>
          <w:sz w:val="38"/>
          <w:szCs w:val="36"/>
          <w:lang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w:t>
      </w:r>
    </w:p>
    <w:p w:rsidR="00F02BF8" w:rsidRPr="00F02BF8" w:rsidRDefault="00F02BF8" w:rsidP="00F02BF8">
      <w:pPr>
        <w:spacing w:after="225"/>
        <w:rPr>
          <w:rFonts w:ascii="Montserrat" w:eastAsia="Times New Roman" w:hAnsi="Montserrat" w:cs="Times New Roman"/>
          <w:sz w:val="24"/>
          <w:szCs w:val="24"/>
          <w:lang w:eastAsia="fr-FR"/>
        </w:rPr>
      </w:pPr>
      <w:r w:rsidRPr="00F02BF8">
        <w:rPr>
          <w:rFonts w:ascii="Montserrat" w:eastAsia="Times New Roman" w:hAnsi="Montserrat" w:cs="Times New Roman"/>
          <w:sz w:val="24"/>
          <w:szCs w:val="24"/>
          <w:lang w:eastAsia="fr-FR"/>
        </w:rPr>
        <w:t>Cette page est une liste </w:t>
      </w:r>
      <w:r w:rsidRPr="00F02BF8">
        <w:rPr>
          <w:rFonts w:ascii="Montserrat" w:eastAsia="Times New Roman" w:hAnsi="Montserrat" w:cs="Times New Roman"/>
          <w:i/>
          <w:iCs/>
          <w:sz w:val="24"/>
          <w:szCs w:val="24"/>
          <w:lang w:eastAsia="fr-FR"/>
        </w:rPr>
        <w:t>non exhaustive</w:t>
      </w:r>
      <w:r w:rsidRPr="00F02BF8">
        <w:rPr>
          <w:rFonts w:ascii="Montserrat" w:eastAsia="Times New Roman" w:hAnsi="Montserrat" w:cs="Times New Roman"/>
          <w:sz w:val="24"/>
          <w:szCs w:val="24"/>
          <w:lang w:eastAsia="fr-FR"/>
        </w:rPr>
        <w:t xml:space="preserve"> des propriétés CSS qui existent en CSS3. La liste est non exhaustive car </w:t>
      </w:r>
      <w:proofErr w:type="gramStart"/>
      <w:r w:rsidR="00C0468E">
        <w:rPr>
          <w:rFonts w:ascii="Montserrat" w:eastAsia="Times New Roman" w:hAnsi="Montserrat" w:cs="Times New Roman"/>
          <w:sz w:val="24"/>
          <w:szCs w:val="24"/>
          <w:lang w:eastAsia="fr-FR"/>
        </w:rPr>
        <w:t xml:space="preserve">le </w:t>
      </w:r>
      <w:r w:rsidRPr="00F02BF8">
        <w:rPr>
          <w:rFonts w:ascii="Montserrat" w:eastAsia="Times New Roman" w:hAnsi="Montserrat" w:cs="Times New Roman"/>
          <w:sz w:val="24"/>
          <w:szCs w:val="24"/>
          <w:lang w:eastAsia="fr-FR"/>
        </w:rPr>
        <w:t xml:space="preserve"> but</w:t>
      </w:r>
      <w:proofErr w:type="gramEnd"/>
      <w:r w:rsidRPr="00F02BF8">
        <w:rPr>
          <w:rFonts w:ascii="Montserrat" w:eastAsia="Times New Roman" w:hAnsi="Montserrat" w:cs="Times New Roman"/>
          <w:sz w:val="24"/>
          <w:szCs w:val="24"/>
          <w:lang w:eastAsia="fr-FR"/>
        </w:rPr>
        <w:t xml:space="preserve"> n'est pas de faire la liste de toutes les propriétés CSS qui peuvent exister : il y en a vraiment trop (plus de deux cents !) et certaines sont très rarement utilisées.</w:t>
      </w:r>
    </w:p>
    <w:p w:rsidR="00F02BF8" w:rsidRPr="000415BE" w:rsidRDefault="00F02BF8" w:rsidP="00F02BF8">
      <w:pPr>
        <w:pBdr>
          <w:bottom w:val="single" w:sz="6" w:space="0" w:color="D2D2D2"/>
        </w:pBdr>
        <w:spacing w:after="150"/>
        <w:outlineLvl w:val="2"/>
        <w:rPr>
          <w:rFonts w:ascii="Montserrat" w:eastAsia="Times New Roman" w:hAnsi="Montserrat" w:cs="Times New Roman"/>
          <w:b/>
          <w:bCs/>
          <w:color w:val="262626" w:themeColor="text1" w:themeTint="D9"/>
          <w:sz w:val="31"/>
          <w:szCs w:val="27"/>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415BE">
        <w:rPr>
          <w:rFonts w:ascii="Montserrat" w:eastAsia="Times New Roman" w:hAnsi="Montserrat" w:cs="Times New Roman"/>
          <w:b/>
          <w:bCs/>
          <w:color w:val="262626" w:themeColor="text1" w:themeTint="D9"/>
          <w:sz w:val="31"/>
          <w:szCs w:val="27"/>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Mémento</w:t>
      </w:r>
      <w:r w:rsidR="000415BE">
        <w:rPr>
          <w:rFonts w:ascii="Montserrat" w:eastAsia="Times New Roman" w:hAnsi="Montserrat" w:cs="Times New Roman"/>
          <w:b/>
          <w:bCs/>
          <w:color w:val="262626" w:themeColor="text1" w:themeTint="D9"/>
          <w:sz w:val="31"/>
          <w:szCs w:val="27"/>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p w:rsidR="00F02BF8" w:rsidRPr="000415BE"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Propriétés de mise en forme du texte</w:t>
      </w:r>
    </w:p>
    <w:p w:rsidR="00F02BF8" w:rsidRPr="00F02BF8" w:rsidRDefault="00C0468E" w:rsidP="00F02BF8">
      <w:pPr>
        <w:spacing w:after="225"/>
        <w:rPr>
          <w:rFonts w:ascii="Montserrat" w:eastAsia="Times New Roman" w:hAnsi="Montserrat" w:cs="Times New Roman"/>
          <w:sz w:val="24"/>
          <w:szCs w:val="24"/>
          <w:lang w:eastAsia="fr-FR"/>
        </w:rPr>
      </w:pPr>
      <w:r>
        <w:rPr>
          <w:rFonts w:ascii="Montserrat" w:eastAsia="Times New Roman" w:hAnsi="Montserrat" w:cs="Times New Roman"/>
          <w:sz w:val="24"/>
          <w:szCs w:val="24"/>
          <w:lang w:eastAsia="fr-FR"/>
        </w:rPr>
        <w:t>On</w:t>
      </w:r>
      <w:r w:rsidR="00F02BF8" w:rsidRPr="00F02BF8">
        <w:rPr>
          <w:rFonts w:ascii="Montserrat" w:eastAsia="Times New Roman" w:hAnsi="Montserrat" w:cs="Times New Roman"/>
          <w:sz w:val="24"/>
          <w:szCs w:val="24"/>
          <w:lang w:eastAsia="fr-FR"/>
        </w:rPr>
        <w:t xml:space="preserve"> résume ici la plupart des propriétés de </w:t>
      </w:r>
      <w:r w:rsidR="00F02BF8" w:rsidRPr="00F02BF8">
        <w:rPr>
          <w:rFonts w:ascii="Montserrat" w:eastAsia="Times New Roman" w:hAnsi="Montserrat" w:cs="Times New Roman"/>
          <w:b/>
          <w:bCs/>
          <w:sz w:val="24"/>
          <w:szCs w:val="24"/>
          <w:lang w:eastAsia="fr-FR"/>
        </w:rPr>
        <w:t>mise en forme du texte</w:t>
      </w:r>
      <w:r w:rsidR="00F02BF8" w:rsidRPr="00F02BF8">
        <w:rPr>
          <w:rFonts w:ascii="Montserrat" w:eastAsia="Times New Roman" w:hAnsi="Montserrat" w:cs="Times New Roman"/>
          <w:sz w:val="24"/>
          <w:szCs w:val="24"/>
          <w:lang w:eastAsia="fr-FR"/>
        </w:rPr>
        <w:t>.</w:t>
      </w:r>
    </w:p>
    <w:p w:rsidR="00F02BF8" w:rsidRPr="00F02BF8" w:rsidRDefault="00F02BF8" w:rsidP="00F02BF8">
      <w:pPr>
        <w:spacing w:after="225"/>
        <w:rPr>
          <w:rFonts w:ascii="Montserrat" w:eastAsia="Times New Roman" w:hAnsi="Montserrat" w:cs="Times New Roman"/>
          <w:sz w:val="24"/>
          <w:szCs w:val="24"/>
          <w:lang w:eastAsia="fr-FR"/>
        </w:rPr>
      </w:pPr>
      <w:bookmarkStart w:id="0" w:name="_GoBack"/>
      <w:r w:rsidRPr="00F02BF8">
        <w:rPr>
          <w:rFonts w:ascii="Montserrat" w:eastAsia="Times New Roman" w:hAnsi="Montserrat" w:cs="Times New Roman"/>
          <w:sz w:val="24"/>
          <w:szCs w:val="24"/>
          <w:lang w:eastAsia="fr-FR"/>
        </w:rPr>
        <w:t xml:space="preserve">Qu'est-ce que la mise en forme de texte ? C'est tout ce qui touche à la présentation du </w:t>
      </w:r>
      <w:bookmarkEnd w:id="0"/>
      <w:r w:rsidRPr="00F02BF8">
        <w:rPr>
          <w:rFonts w:ascii="Montserrat" w:eastAsia="Times New Roman" w:hAnsi="Montserrat" w:cs="Times New Roman"/>
          <w:sz w:val="24"/>
          <w:szCs w:val="24"/>
          <w:lang w:eastAsia="fr-FR"/>
        </w:rPr>
        <w:t>texte proprement dit : le gras, l'italique, le souligné, la police, l'alignement, etc.</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2835"/>
        <w:gridCol w:w="3969"/>
      </w:tblGrid>
      <w:tr w:rsidR="00F02BF8" w:rsidRPr="00F02BF8" w:rsidTr="00C0468E">
        <w:trPr>
          <w:tblHeader/>
          <w:tblCellSpacing w:w="15" w:type="dxa"/>
        </w:trPr>
        <w:tc>
          <w:tcPr>
            <w:tcW w:w="2927"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2805"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(exemples)</w:t>
            </w:r>
          </w:p>
        </w:tc>
        <w:tc>
          <w:tcPr>
            <w:tcW w:w="3924"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font-family</w:t>
            </w:r>
          </w:p>
        </w:tc>
        <w:tc>
          <w:tcPr>
            <w:tcW w:w="2805"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i/>
                <w:iCs/>
                <w:sz w:val="18"/>
                <w:szCs w:val="24"/>
                <w:lang w:eastAsia="fr-FR"/>
              </w:rPr>
              <w:t>police1, police2, police3</w:t>
            </w:r>
            <w:r w:rsidRPr="00C0468E">
              <w:rPr>
                <w:rFonts w:ascii="Times New Roman" w:eastAsia="Times New Roman" w:hAnsi="Times New Roman" w:cs="Times New Roman"/>
                <w:b/>
                <w:sz w:val="18"/>
                <w:szCs w:val="24"/>
                <w:lang w:eastAsia="fr-FR"/>
              </w:rPr>
              <w:t>, serif, sans-serif, monospace</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Nom de police</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@font-face</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i/>
                <w:iCs/>
                <w:sz w:val="18"/>
                <w:szCs w:val="24"/>
                <w:lang w:eastAsia="fr-FR"/>
              </w:rPr>
              <w:t>Nom et source de la police</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Police personnalisée</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font-size</w:t>
            </w:r>
          </w:p>
        </w:tc>
        <w:tc>
          <w:tcPr>
            <w:tcW w:w="2805"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1.3em, 16px, 120%...</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Taille du texte</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font-weight</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bold, normal</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Gras</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font-style</w:t>
            </w:r>
          </w:p>
        </w:tc>
        <w:tc>
          <w:tcPr>
            <w:tcW w:w="2805"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italic, oblique, normal</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Italique</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text-decoration</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val="en-US" w:eastAsia="fr-FR"/>
              </w:rPr>
            </w:pPr>
            <w:r w:rsidRPr="00C0468E">
              <w:rPr>
                <w:rFonts w:ascii="Times New Roman" w:eastAsia="Times New Roman" w:hAnsi="Times New Roman" w:cs="Times New Roman"/>
                <w:b/>
                <w:sz w:val="18"/>
                <w:szCs w:val="24"/>
                <w:lang w:val="en-US" w:eastAsia="fr-FR"/>
              </w:rPr>
              <w:t>underline, overline, line-through, blink, none</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Soulignement, ligne au-dessus, barré ou clignotant</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font-variant</w:t>
            </w:r>
          </w:p>
        </w:tc>
        <w:tc>
          <w:tcPr>
            <w:tcW w:w="2805" w:type="dxa"/>
            <w:shd w:val="clear" w:color="auto" w:fill="F0F0F0"/>
            <w:tcMar>
              <w:top w:w="120" w:type="dxa"/>
              <w:left w:w="120" w:type="dxa"/>
              <w:bottom w:w="120" w:type="dxa"/>
              <w:right w:w="120" w:type="dxa"/>
            </w:tcMar>
            <w:hideMark/>
          </w:tcPr>
          <w:p w:rsidR="00F02BF8" w:rsidRPr="00C0468E" w:rsidRDefault="00487385"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Small</w:t>
            </w:r>
            <w:r w:rsidR="00F02BF8" w:rsidRPr="00C0468E">
              <w:rPr>
                <w:rFonts w:ascii="Times New Roman" w:eastAsia="Times New Roman" w:hAnsi="Times New Roman" w:cs="Times New Roman"/>
                <w:b/>
                <w:sz w:val="18"/>
                <w:szCs w:val="24"/>
                <w:lang w:eastAsia="fr-FR"/>
              </w:rPr>
              <w:t>-caps, normal</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Petites capitales</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text-transform</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capitalize, lowercase, uppercase</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Capitales</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C0468E">
              <w:rPr>
                <w:rFonts w:ascii="Courier New" w:eastAsia="Times New Roman" w:hAnsi="Courier New" w:cs="Courier New"/>
                <w:b/>
                <w:sz w:val="18"/>
                <w:szCs w:val="20"/>
                <w:lang w:eastAsia="fr-FR"/>
              </w:rPr>
              <w:t>font</w:t>
            </w:r>
          </w:p>
        </w:tc>
        <w:tc>
          <w:tcPr>
            <w:tcW w:w="2805" w:type="dxa"/>
            <w:shd w:val="clear" w:color="auto" w:fill="F0F0F0"/>
            <w:tcMar>
              <w:top w:w="120" w:type="dxa"/>
              <w:left w:w="120" w:type="dxa"/>
              <w:bottom w:w="120" w:type="dxa"/>
              <w:right w:w="120" w:type="dxa"/>
            </w:tcMar>
            <w:hideMark/>
          </w:tcPr>
          <w:p w:rsidR="00F02BF8" w:rsidRPr="00C0468E" w:rsidRDefault="00F02BF8" w:rsidP="005D7EF9">
            <w:pPr>
              <w:jc w:val="center"/>
              <w:rPr>
                <w:rFonts w:ascii="Times New Roman" w:eastAsia="Times New Roman" w:hAnsi="Times New Roman" w:cs="Times New Roman"/>
                <w:b/>
                <w:sz w:val="18"/>
                <w:szCs w:val="24"/>
                <w:lang w:eastAsia="fr-FR"/>
              </w:rPr>
            </w:pPr>
            <w:r w:rsidRPr="00C0468E">
              <w:rPr>
                <w:rFonts w:ascii="Times New Roman" w:eastAsia="Times New Roman" w:hAnsi="Times New Roman" w:cs="Times New Roman"/>
                <w:b/>
                <w:sz w:val="18"/>
                <w:szCs w:val="24"/>
                <w:lang w:eastAsia="fr-FR"/>
              </w:rPr>
              <w:t>-</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18"/>
                <w:szCs w:val="24"/>
                <w:lang w:eastAsia="fr-FR"/>
              </w:rPr>
            </w:pPr>
            <w:r w:rsidRPr="005D7EF9">
              <w:rPr>
                <w:rFonts w:ascii="Times New Roman" w:eastAsia="Times New Roman" w:hAnsi="Times New Roman" w:cs="Times New Roman"/>
                <w:b/>
                <w:i/>
                <w:color w:val="FF0000"/>
                <w:sz w:val="20"/>
                <w:szCs w:val="24"/>
                <w:u w:val="single"/>
                <w:lang w:eastAsia="fr-FR"/>
              </w:rPr>
              <w:t>Super propriété de police. Combine</w:t>
            </w:r>
            <w:r w:rsidRPr="005D7EF9">
              <w:rPr>
                <w:rFonts w:ascii="Times New Roman" w:eastAsia="Times New Roman" w:hAnsi="Times New Roman" w:cs="Times New Roman"/>
                <w:b/>
                <w:color w:val="FF0000"/>
                <w:sz w:val="20"/>
                <w:szCs w:val="24"/>
                <w:lang w:eastAsia="fr-FR"/>
              </w:rPr>
              <w:t xml:space="preserve"> </w:t>
            </w:r>
            <w:r w:rsidRPr="00C0468E">
              <w:rPr>
                <w:rFonts w:ascii="Times New Roman" w:eastAsia="Times New Roman" w:hAnsi="Times New Roman" w:cs="Times New Roman"/>
                <w:b/>
                <w:sz w:val="18"/>
                <w:szCs w:val="24"/>
                <w:lang w:eastAsia="fr-FR"/>
              </w:rPr>
              <w:t>: </w:t>
            </w:r>
            <w:r w:rsidRPr="00C0468E">
              <w:rPr>
                <w:rFonts w:ascii="Courier New" w:eastAsia="Times New Roman" w:hAnsi="Courier New" w:cs="Courier New"/>
                <w:b/>
                <w:sz w:val="18"/>
                <w:szCs w:val="20"/>
                <w:lang w:eastAsia="fr-FR"/>
              </w:rPr>
              <w:t>font-weight</w:t>
            </w:r>
            <w:r w:rsidRPr="00C0468E">
              <w:rPr>
                <w:rFonts w:ascii="Times New Roman" w:eastAsia="Times New Roman" w:hAnsi="Times New Roman" w:cs="Times New Roman"/>
                <w:b/>
                <w:sz w:val="18"/>
                <w:szCs w:val="24"/>
                <w:lang w:eastAsia="fr-FR"/>
              </w:rPr>
              <w:t>, </w:t>
            </w:r>
            <w:r w:rsidRPr="00C0468E">
              <w:rPr>
                <w:rFonts w:ascii="Courier New" w:eastAsia="Times New Roman" w:hAnsi="Courier New" w:cs="Courier New"/>
                <w:b/>
                <w:sz w:val="18"/>
                <w:szCs w:val="20"/>
                <w:lang w:eastAsia="fr-FR"/>
              </w:rPr>
              <w:t>font-style</w:t>
            </w:r>
            <w:r w:rsidRPr="00C0468E">
              <w:rPr>
                <w:rFonts w:ascii="Times New Roman" w:eastAsia="Times New Roman" w:hAnsi="Times New Roman" w:cs="Times New Roman"/>
                <w:b/>
                <w:sz w:val="18"/>
                <w:szCs w:val="24"/>
                <w:lang w:eastAsia="fr-FR"/>
              </w:rPr>
              <w:t>, </w:t>
            </w:r>
            <w:r w:rsidRPr="00C0468E">
              <w:rPr>
                <w:rFonts w:ascii="Courier New" w:eastAsia="Times New Roman" w:hAnsi="Courier New" w:cs="Courier New"/>
                <w:b/>
                <w:sz w:val="18"/>
                <w:szCs w:val="20"/>
                <w:lang w:eastAsia="fr-FR"/>
              </w:rPr>
              <w:t>font-size</w:t>
            </w:r>
            <w:r w:rsidRPr="00C0468E">
              <w:rPr>
                <w:rFonts w:ascii="Times New Roman" w:eastAsia="Times New Roman" w:hAnsi="Times New Roman" w:cs="Times New Roman"/>
                <w:b/>
                <w:sz w:val="18"/>
                <w:szCs w:val="24"/>
                <w:lang w:eastAsia="fr-FR"/>
              </w:rPr>
              <w:t>, </w:t>
            </w:r>
            <w:r w:rsidRPr="00C0468E">
              <w:rPr>
                <w:rFonts w:ascii="Courier New" w:eastAsia="Times New Roman" w:hAnsi="Courier New" w:cs="Courier New"/>
                <w:b/>
                <w:sz w:val="18"/>
                <w:szCs w:val="20"/>
                <w:lang w:eastAsia="fr-FR"/>
              </w:rPr>
              <w:t>font-variant</w:t>
            </w:r>
            <w:r w:rsidRPr="00C0468E">
              <w:rPr>
                <w:rFonts w:ascii="Times New Roman" w:eastAsia="Times New Roman" w:hAnsi="Times New Roman" w:cs="Times New Roman"/>
                <w:b/>
                <w:sz w:val="18"/>
                <w:szCs w:val="24"/>
                <w:lang w:eastAsia="fr-FR"/>
              </w:rPr>
              <w:t>, </w:t>
            </w:r>
            <w:r w:rsidRPr="00C0468E">
              <w:rPr>
                <w:rFonts w:ascii="Courier New" w:eastAsia="Times New Roman" w:hAnsi="Courier New" w:cs="Courier New"/>
                <w:b/>
                <w:sz w:val="18"/>
                <w:szCs w:val="20"/>
                <w:lang w:eastAsia="fr-FR"/>
              </w:rPr>
              <w:t>font-family</w:t>
            </w:r>
            <w:r w:rsidRPr="00C0468E">
              <w:rPr>
                <w:rFonts w:ascii="Times New Roman" w:eastAsia="Times New Roman" w:hAnsi="Times New Roman" w:cs="Times New Roman"/>
                <w:b/>
                <w:sz w:val="18"/>
                <w:szCs w:val="24"/>
                <w:lang w:eastAsia="fr-FR"/>
              </w:rPr>
              <w:t>.</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text-align</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left, center, right, justify</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Alignement horizontal</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vertical-align</w:t>
            </w:r>
          </w:p>
        </w:tc>
        <w:tc>
          <w:tcPr>
            <w:tcW w:w="2805"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baseline, middle, sub, super, top, bottom</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Alignement vertical (cellules de tableau ou éléments </w:t>
            </w:r>
            <w:r w:rsidRPr="00C0468E">
              <w:rPr>
                <w:rFonts w:ascii="Courier New" w:eastAsia="Times New Roman" w:hAnsi="Courier New" w:cs="Courier New"/>
                <w:b/>
                <w:sz w:val="20"/>
                <w:szCs w:val="20"/>
                <w:lang w:eastAsia="fr-FR"/>
              </w:rPr>
              <w:t>inline-block</w:t>
            </w:r>
            <w:r w:rsidRPr="00C0468E">
              <w:rPr>
                <w:rFonts w:ascii="Times New Roman" w:eastAsia="Times New Roman" w:hAnsi="Times New Roman" w:cs="Times New Roman"/>
                <w:b/>
                <w:sz w:val="20"/>
                <w:szCs w:val="20"/>
                <w:lang w:eastAsia="fr-FR"/>
              </w:rPr>
              <w:t> uniquement)</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line-height</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18px, 120%, normal...</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Hauteur de ligne</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text-indent</w:t>
            </w:r>
          </w:p>
        </w:tc>
        <w:tc>
          <w:tcPr>
            <w:tcW w:w="2805"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25px</w:t>
            </w:r>
          </w:p>
        </w:tc>
        <w:tc>
          <w:tcPr>
            <w:tcW w:w="3924"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Alinéa</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white-space</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pre, nowrap, normal</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Césure</w:t>
            </w:r>
          </w:p>
        </w:tc>
      </w:tr>
      <w:tr w:rsidR="00F02BF8" w:rsidRPr="00F02BF8" w:rsidTr="00C0468E">
        <w:trPr>
          <w:tblCellSpacing w:w="15" w:type="dxa"/>
        </w:trPr>
        <w:tc>
          <w:tcPr>
            <w:tcW w:w="2927"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word-wrap</w:t>
            </w:r>
          </w:p>
        </w:tc>
        <w:tc>
          <w:tcPr>
            <w:tcW w:w="2805"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break-word, normal</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Césure forcée</w:t>
            </w:r>
          </w:p>
        </w:tc>
      </w:tr>
      <w:tr w:rsidR="00F02BF8" w:rsidRPr="00F02BF8" w:rsidTr="00C0468E">
        <w:trPr>
          <w:tblCellSpacing w:w="15" w:type="dxa"/>
        </w:trPr>
        <w:tc>
          <w:tcPr>
            <w:tcW w:w="2927"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lastRenderedPageBreak/>
              <w:t>text-shadow</w:t>
            </w:r>
          </w:p>
        </w:tc>
        <w:tc>
          <w:tcPr>
            <w:tcW w:w="2805"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 xml:space="preserve">5px </w:t>
            </w:r>
            <w:proofErr w:type="spellStart"/>
            <w:r w:rsidRPr="00C0468E">
              <w:rPr>
                <w:rFonts w:ascii="Times New Roman" w:eastAsia="Times New Roman" w:hAnsi="Times New Roman" w:cs="Times New Roman"/>
                <w:b/>
                <w:sz w:val="20"/>
                <w:szCs w:val="20"/>
                <w:lang w:eastAsia="fr-FR"/>
              </w:rPr>
              <w:t>5px</w:t>
            </w:r>
            <w:proofErr w:type="spellEnd"/>
            <w:r w:rsidRPr="00C0468E">
              <w:rPr>
                <w:rFonts w:ascii="Times New Roman" w:eastAsia="Times New Roman" w:hAnsi="Times New Roman" w:cs="Times New Roman"/>
                <w:b/>
                <w:sz w:val="20"/>
                <w:szCs w:val="20"/>
                <w:lang w:eastAsia="fr-FR"/>
              </w:rPr>
              <w:t xml:space="preserve"> 2px </w:t>
            </w:r>
            <w:proofErr w:type="spellStart"/>
            <w:r w:rsidRPr="00C0468E">
              <w:rPr>
                <w:rFonts w:ascii="Times New Roman" w:eastAsia="Times New Roman" w:hAnsi="Times New Roman" w:cs="Times New Roman"/>
                <w:b/>
                <w:sz w:val="20"/>
                <w:szCs w:val="20"/>
                <w:lang w:eastAsia="fr-FR"/>
              </w:rPr>
              <w:t>blue</w:t>
            </w:r>
            <w:proofErr w:type="spellEnd"/>
            <w:r w:rsidRPr="00C0468E">
              <w:rPr>
                <w:rFonts w:ascii="Times New Roman" w:eastAsia="Times New Roman" w:hAnsi="Times New Roman" w:cs="Times New Roman"/>
                <w:b/>
                <w:sz w:val="20"/>
                <w:szCs w:val="20"/>
                <w:lang w:eastAsia="fr-FR"/>
              </w:rPr>
              <w:br/>
            </w:r>
            <w:r w:rsidRPr="00C0468E">
              <w:rPr>
                <w:rFonts w:ascii="Times New Roman" w:eastAsia="Times New Roman" w:hAnsi="Times New Roman" w:cs="Times New Roman"/>
                <w:b/>
                <w:i/>
                <w:iCs/>
                <w:sz w:val="20"/>
                <w:szCs w:val="20"/>
                <w:lang w:eastAsia="fr-FR"/>
              </w:rPr>
              <w:t>(horizontale, verticale, fondu, couleur)</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Ombre de texte</w:t>
            </w:r>
          </w:p>
        </w:tc>
      </w:tr>
    </w:tbl>
    <w:p w:rsidR="009661A2" w:rsidRDefault="009661A2" w:rsidP="009661A2">
      <w:pPr>
        <w:spacing w:after="150"/>
        <w:outlineLvl w:val="3"/>
        <w:rPr>
          <w:rFonts w:ascii="Montserrat" w:eastAsia="Times New Roman" w:hAnsi="Montserrat" w:cs="Times New Roman"/>
          <w:b/>
          <w:bCs/>
          <w:sz w:val="26"/>
          <w:szCs w:val="24"/>
          <w:lang w:eastAsia="fr-FR"/>
        </w:rPr>
      </w:pPr>
    </w:p>
    <w:p w:rsidR="00F02BF8"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Propriétés de couleur et de fond</w:t>
      </w:r>
      <w:r w:rsidR="009661A2">
        <w:rPr>
          <w:rFonts w:ascii="Montserrat" w:eastAsia="Times New Roman" w:hAnsi="Montserrat" w:cs="Times New Roman"/>
          <w:b/>
          <w:bCs/>
          <w:sz w:val="26"/>
          <w:szCs w:val="24"/>
          <w:lang w:eastAsia="fr-FR"/>
        </w:rPr>
        <w:t> :</w:t>
      </w:r>
    </w:p>
    <w:p w:rsidR="009661A2" w:rsidRPr="000415BE" w:rsidRDefault="009661A2"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3118"/>
        <w:gridCol w:w="3969"/>
      </w:tblGrid>
      <w:tr w:rsidR="00F02BF8" w:rsidRPr="00F02BF8" w:rsidTr="005D7EF9">
        <w:trPr>
          <w:tblHeader/>
          <w:tblCellSpacing w:w="15" w:type="dxa"/>
        </w:trPr>
        <w:tc>
          <w:tcPr>
            <w:tcW w:w="2644"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3088"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(exemples)</w:t>
            </w:r>
          </w:p>
        </w:tc>
        <w:tc>
          <w:tcPr>
            <w:tcW w:w="3924"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C0468E" w:rsidTr="005D7EF9">
        <w:trPr>
          <w:tblCellSpacing w:w="15" w:type="dxa"/>
        </w:trPr>
        <w:tc>
          <w:tcPr>
            <w:tcW w:w="264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color</w:t>
            </w:r>
          </w:p>
        </w:tc>
        <w:tc>
          <w:tcPr>
            <w:tcW w:w="3088"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i/>
                <w:iCs/>
                <w:sz w:val="20"/>
                <w:szCs w:val="20"/>
                <w:lang w:eastAsia="fr-FR"/>
              </w:rPr>
              <w:t>nom</w:t>
            </w:r>
            <w:r w:rsidRPr="00C0468E">
              <w:rPr>
                <w:rFonts w:ascii="Times New Roman" w:eastAsia="Times New Roman" w:hAnsi="Times New Roman" w:cs="Times New Roman"/>
                <w:b/>
                <w:sz w:val="20"/>
                <w:szCs w:val="20"/>
                <w:lang w:eastAsia="fr-FR"/>
              </w:rPr>
              <w:t>, rgb(rouge,vert,bleu), rgba(rouge,vert,bleu,transparence), #CF1A20...</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Couleur du texte</w:t>
            </w:r>
          </w:p>
        </w:tc>
      </w:tr>
      <w:tr w:rsidR="00F02BF8" w:rsidRPr="00C0468E" w:rsidTr="005D7EF9">
        <w:trPr>
          <w:tblCellSpacing w:w="15" w:type="dxa"/>
        </w:trPr>
        <w:tc>
          <w:tcPr>
            <w:tcW w:w="264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background-color</w:t>
            </w:r>
          </w:p>
        </w:tc>
        <w:tc>
          <w:tcPr>
            <w:tcW w:w="3088"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i/>
                <w:iCs/>
                <w:sz w:val="20"/>
                <w:szCs w:val="20"/>
                <w:lang w:eastAsia="fr-FR"/>
              </w:rPr>
              <w:t>Identique à color</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Couleur de fond</w:t>
            </w:r>
          </w:p>
        </w:tc>
      </w:tr>
      <w:tr w:rsidR="00F02BF8" w:rsidRPr="00C0468E" w:rsidTr="005D7EF9">
        <w:trPr>
          <w:tblCellSpacing w:w="15" w:type="dxa"/>
        </w:trPr>
        <w:tc>
          <w:tcPr>
            <w:tcW w:w="264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background-image</w:t>
            </w:r>
          </w:p>
        </w:tc>
        <w:tc>
          <w:tcPr>
            <w:tcW w:w="3088"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url('image.png')</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Image de fond</w:t>
            </w:r>
          </w:p>
        </w:tc>
      </w:tr>
      <w:tr w:rsidR="00F02BF8" w:rsidRPr="00C0468E" w:rsidTr="005D7EF9">
        <w:trPr>
          <w:tblCellSpacing w:w="15" w:type="dxa"/>
        </w:trPr>
        <w:tc>
          <w:tcPr>
            <w:tcW w:w="264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background-attachment</w:t>
            </w:r>
          </w:p>
        </w:tc>
        <w:tc>
          <w:tcPr>
            <w:tcW w:w="3088"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fixed, scroll</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Fond fixe</w:t>
            </w:r>
          </w:p>
        </w:tc>
      </w:tr>
      <w:tr w:rsidR="00F02BF8" w:rsidRPr="00C0468E" w:rsidTr="005D7EF9">
        <w:trPr>
          <w:tblCellSpacing w:w="15" w:type="dxa"/>
        </w:trPr>
        <w:tc>
          <w:tcPr>
            <w:tcW w:w="264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background-repeat</w:t>
            </w:r>
          </w:p>
        </w:tc>
        <w:tc>
          <w:tcPr>
            <w:tcW w:w="3088"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repeat-x, repeat-y, no-repeat, repeat</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Répétition du fond</w:t>
            </w:r>
          </w:p>
        </w:tc>
      </w:tr>
      <w:tr w:rsidR="00F02BF8" w:rsidRPr="00C0468E" w:rsidTr="005D7EF9">
        <w:trPr>
          <w:tblCellSpacing w:w="15" w:type="dxa"/>
        </w:trPr>
        <w:tc>
          <w:tcPr>
            <w:tcW w:w="264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background-position</w:t>
            </w:r>
          </w:p>
        </w:tc>
        <w:tc>
          <w:tcPr>
            <w:tcW w:w="3088"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i/>
                <w:iCs/>
                <w:sz w:val="20"/>
                <w:szCs w:val="20"/>
                <w:lang w:val="en-US" w:eastAsia="fr-FR"/>
              </w:rPr>
              <w:t>(x y)</w:t>
            </w:r>
            <w:r w:rsidRPr="00C0468E">
              <w:rPr>
                <w:rFonts w:ascii="Times New Roman" w:eastAsia="Times New Roman" w:hAnsi="Times New Roman" w:cs="Times New Roman"/>
                <w:b/>
                <w:sz w:val="20"/>
                <w:szCs w:val="20"/>
                <w:lang w:val="en-US" w:eastAsia="fr-FR"/>
              </w:rPr>
              <w:t>, top, center, bottom, left, right</w:t>
            </w:r>
          </w:p>
        </w:tc>
        <w:tc>
          <w:tcPr>
            <w:tcW w:w="3924" w:type="dxa"/>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Position du fond</w:t>
            </w:r>
          </w:p>
        </w:tc>
      </w:tr>
      <w:tr w:rsidR="000415BE" w:rsidRPr="00C0468E" w:rsidTr="005D7EF9">
        <w:trPr>
          <w:tblCellSpacing w:w="15" w:type="dxa"/>
        </w:trPr>
        <w:tc>
          <w:tcPr>
            <w:tcW w:w="264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Courier New" w:eastAsia="Times New Roman" w:hAnsi="Courier New" w:cs="Courier New"/>
                <w:b/>
                <w:sz w:val="20"/>
                <w:szCs w:val="20"/>
                <w:lang w:eastAsia="fr-FR"/>
              </w:rPr>
              <w:t>background</w:t>
            </w:r>
          </w:p>
        </w:tc>
        <w:tc>
          <w:tcPr>
            <w:tcW w:w="3088"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eastAsia="fr-FR"/>
              </w:rPr>
            </w:pPr>
            <w:r w:rsidRPr="00C0468E">
              <w:rPr>
                <w:rFonts w:ascii="Times New Roman" w:eastAsia="Times New Roman" w:hAnsi="Times New Roman" w:cs="Times New Roman"/>
                <w:b/>
                <w:sz w:val="20"/>
                <w:szCs w:val="20"/>
                <w:lang w:eastAsia="fr-FR"/>
              </w:rPr>
              <w:t>-</w:t>
            </w:r>
          </w:p>
        </w:tc>
        <w:tc>
          <w:tcPr>
            <w:tcW w:w="3924" w:type="dxa"/>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i/>
                <w:szCs w:val="20"/>
                <w:u w:val="single"/>
                <w:lang w:val="en-US" w:eastAsia="fr-FR"/>
              </w:rPr>
              <w:t>Super propriété du fond. Combine</w:t>
            </w:r>
            <w:r w:rsidRPr="00C0468E">
              <w:rPr>
                <w:rFonts w:ascii="Times New Roman" w:eastAsia="Times New Roman" w:hAnsi="Times New Roman" w:cs="Times New Roman"/>
                <w:b/>
                <w:szCs w:val="20"/>
                <w:lang w:val="en-US" w:eastAsia="fr-FR"/>
              </w:rPr>
              <w:t xml:space="preserve"> </w:t>
            </w:r>
            <w:r w:rsidRPr="00C0468E">
              <w:rPr>
                <w:rFonts w:ascii="Times New Roman" w:eastAsia="Times New Roman" w:hAnsi="Times New Roman" w:cs="Times New Roman"/>
                <w:b/>
                <w:sz w:val="20"/>
                <w:szCs w:val="20"/>
                <w:lang w:val="en-US" w:eastAsia="fr-FR"/>
              </w:rPr>
              <w:t>: </w:t>
            </w:r>
            <w:r w:rsidRPr="00C0468E">
              <w:rPr>
                <w:rFonts w:ascii="Courier New" w:eastAsia="Times New Roman" w:hAnsi="Courier New" w:cs="Courier New"/>
                <w:b/>
                <w:sz w:val="20"/>
                <w:szCs w:val="20"/>
                <w:lang w:val="en-US" w:eastAsia="fr-FR"/>
              </w:rPr>
              <w:t>background-image</w:t>
            </w:r>
            <w:r w:rsidRPr="00C0468E">
              <w:rPr>
                <w:rFonts w:ascii="Times New Roman" w:eastAsia="Times New Roman" w:hAnsi="Times New Roman" w:cs="Times New Roman"/>
                <w:b/>
                <w:sz w:val="20"/>
                <w:szCs w:val="20"/>
                <w:lang w:val="en-US" w:eastAsia="fr-FR"/>
              </w:rPr>
              <w:t>, </w:t>
            </w:r>
            <w:r w:rsidRPr="00C0468E">
              <w:rPr>
                <w:rFonts w:ascii="Courier New" w:eastAsia="Times New Roman" w:hAnsi="Courier New" w:cs="Courier New"/>
                <w:b/>
                <w:sz w:val="20"/>
                <w:szCs w:val="20"/>
                <w:lang w:val="en-US" w:eastAsia="fr-FR"/>
              </w:rPr>
              <w:t>background-repeat</w:t>
            </w:r>
            <w:r w:rsidRPr="00C0468E">
              <w:rPr>
                <w:rFonts w:ascii="Times New Roman" w:eastAsia="Times New Roman" w:hAnsi="Times New Roman" w:cs="Times New Roman"/>
                <w:b/>
                <w:sz w:val="20"/>
                <w:szCs w:val="20"/>
                <w:lang w:val="en-US" w:eastAsia="fr-FR"/>
              </w:rPr>
              <w:t>, </w:t>
            </w:r>
            <w:r w:rsidRPr="00C0468E">
              <w:rPr>
                <w:rFonts w:ascii="Courier New" w:eastAsia="Times New Roman" w:hAnsi="Courier New" w:cs="Courier New"/>
                <w:b/>
                <w:sz w:val="20"/>
                <w:szCs w:val="20"/>
                <w:lang w:val="en-US" w:eastAsia="fr-FR"/>
              </w:rPr>
              <w:t>background-attachment</w:t>
            </w:r>
            <w:r w:rsidRPr="00C0468E">
              <w:rPr>
                <w:rFonts w:ascii="Times New Roman" w:eastAsia="Times New Roman" w:hAnsi="Times New Roman" w:cs="Times New Roman"/>
                <w:b/>
                <w:sz w:val="20"/>
                <w:szCs w:val="20"/>
                <w:lang w:val="en-US" w:eastAsia="fr-FR"/>
              </w:rPr>
              <w:t>, </w:t>
            </w:r>
            <w:r w:rsidRPr="00C0468E">
              <w:rPr>
                <w:rFonts w:ascii="Courier New" w:eastAsia="Times New Roman" w:hAnsi="Courier New" w:cs="Courier New"/>
                <w:b/>
                <w:sz w:val="20"/>
                <w:szCs w:val="20"/>
                <w:lang w:val="en-US" w:eastAsia="fr-FR"/>
              </w:rPr>
              <w:t>background-position</w:t>
            </w:r>
          </w:p>
        </w:tc>
      </w:tr>
      <w:tr w:rsidR="00F02BF8" w:rsidRPr="00F02BF8" w:rsidTr="005D7EF9">
        <w:trPr>
          <w:tblCellSpacing w:w="15" w:type="dxa"/>
        </w:trPr>
        <w:tc>
          <w:tcPr>
            <w:tcW w:w="2644"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opacity</w:t>
            </w:r>
          </w:p>
        </w:tc>
        <w:tc>
          <w:tcPr>
            <w:tcW w:w="3088"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0.5</w:t>
            </w:r>
          </w:p>
        </w:tc>
        <w:tc>
          <w:tcPr>
            <w:tcW w:w="3924"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Transparence</w:t>
            </w:r>
          </w:p>
        </w:tc>
      </w:tr>
    </w:tbl>
    <w:p w:rsidR="000415BE" w:rsidRDefault="000415BE" w:rsidP="00F02BF8">
      <w:pPr>
        <w:spacing w:after="150"/>
        <w:outlineLvl w:val="3"/>
        <w:rPr>
          <w:rFonts w:ascii="Montserrat" w:eastAsia="Times New Roman" w:hAnsi="Montserrat" w:cs="Times New Roman"/>
          <w:b/>
          <w:bCs/>
          <w:sz w:val="24"/>
          <w:szCs w:val="24"/>
          <w:lang w:eastAsia="fr-FR"/>
        </w:rPr>
      </w:pPr>
    </w:p>
    <w:p w:rsidR="000415BE" w:rsidRDefault="000415BE" w:rsidP="00F02BF8">
      <w:pPr>
        <w:spacing w:after="150"/>
        <w:outlineLvl w:val="3"/>
        <w:rPr>
          <w:rFonts w:ascii="Montserrat" w:eastAsia="Times New Roman" w:hAnsi="Montserrat" w:cs="Times New Roman"/>
          <w:b/>
          <w:bCs/>
          <w:sz w:val="24"/>
          <w:szCs w:val="24"/>
          <w:lang w:eastAsia="fr-FR"/>
        </w:rPr>
      </w:pPr>
    </w:p>
    <w:p w:rsidR="00F02BF8" w:rsidRPr="000415BE"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Propriétés des boîtes</w:t>
      </w:r>
    </w:p>
    <w:tbl>
      <w:tblPr>
        <w:tblW w:w="9776" w:type="dxa"/>
        <w:tblCellSpacing w:w="15" w:type="dxa"/>
        <w:tblCellMar>
          <w:top w:w="15" w:type="dxa"/>
          <w:left w:w="15" w:type="dxa"/>
          <w:bottom w:w="15" w:type="dxa"/>
          <w:right w:w="15" w:type="dxa"/>
        </w:tblCellMar>
        <w:tblLook w:val="04A0" w:firstRow="1" w:lastRow="0" w:firstColumn="1" w:lastColumn="0" w:noHBand="0" w:noVBand="1"/>
      </w:tblPr>
      <w:tblGrid>
        <w:gridCol w:w="2107"/>
        <w:gridCol w:w="3662"/>
        <w:gridCol w:w="4007"/>
      </w:tblGrid>
      <w:tr w:rsidR="00F02BF8" w:rsidRPr="00F02BF8" w:rsidTr="00A52C69">
        <w:trPr>
          <w:tblHeade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3632" w:type="dxa"/>
            <w:tcBorders>
              <w:top w:val="single" w:sz="4" w:space="0" w:color="auto"/>
              <w:left w:val="single" w:sz="4" w:space="0" w:color="auto"/>
              <w:bottom w:val="single" w:sz="4" w:space="0" w:color="auto"/>
              <w:right w:val="single" w:sz="4" w:space="0" w:color="auto"/>
            </w:tcBorders>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(exemples)</w:t>
            </w:r>
          </w:p>
        </w:tc>
        <w:tc>
          <w:tcPr>
            <w:tcW w:w="3962" w:type="dxa"/>
            <w:tcBorders>
              <w:top w:val="single" w:sz="4" w:space="0" w:color="auto"/>
              <w:left w:val="single" w:sz="4" w:space="0" w:color="auto"/>
              <w:bottom w:val="single" w:sz="4" w:space="0" w:color="auto"/>
              <w:right w:val="single" w:sz="4" w:space="0" w:color="auto"/>
            </w:tcBorders>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width</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150px, 80%...</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Largeur</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height</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150px, 80%...</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C0468E" w:rsidRDefault="00F02BF8" w:rsidP="00F02BF8">
            <w:pPr>
              <w:rPr>
                <w:rFonts w:ascii="Times New Roman" w:eastAsia="Times New Roman" w:hAnsi="Times New Roman" w:cs="Times New Roman"/>
                <w:b/>
                <w:sz w:val="20"/>
                <w:szCs w:val="20"/>
                <w:lang w:val="en-US" w:eastAsia="fr-FR"/>
              </w:rPr>
            </w:pPr>
            <w:r w:rsidRPr="00C0468E">
              <w:rPr>
                <w:rFonts w:ascii="Times New Roman" w:eastAsia="Times New Roman" w:hAnsi="Times New Roman" w:cs="Times New Roman"/>
                <w:b/>
                <w:sz w:val="20"/>
                <w:szCs w:val="20"/>
                <w:lang w:val="en-US" w:eastAsia="fr-FR"/>
              </w:rPr>
              <w:t>Hauteur</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min-width</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150px, 80%...</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Largeur minimale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max-width</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150px, 80%...</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Largeur maximale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min-height</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150px, 80%...</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Hauteur minimale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lastRenderedPageBreak/>
              <w:t>max-height</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150px, 80%...</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Hauteur maximale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margin-top</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en haut</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margin-left</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à gauche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margin-right</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à droite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margin-bottom</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en bas</w:t>
            </w:r>
          </w:p>
        </w:tc>
      </w:tr>
      <w:tr w:rsidR="00F02BF8" w:rsidRPr="00487385"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margin</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 5px 23px 5px</w:t>
            </w:r>
            <w:r w:rsidRPr="00F02BF8">
              <w:rPr>
                <w:rFonts w:ascii="Times New Roman" w:eastAsia="Times New Roman" w:hAnsi="Times New Roman" w:cs="Times New Roman"/>
                <w:sz w:val="24"/>
                <w:szCs w:val="24"/>
                <w:lang w:eastAsia="fr-FR"/>
              </w:rPr>
              <w:br/>
            </w:r>
            <w:r w:rsidRPr="00F02BF8">
              <w:rPr>
                <w:rFonts w:ascii="Times New Roman" w:eastAsia="Times New Roman" w:hAnsi="Times New Roman" w:cs="Times New Roman"/>
                <w:i/>
                <w:iCs/>
                <w:sz w:val="24"/>
                <w:szCs w:val="24"/>
                <w:lang w:eastAsia="fr-FR"/>
              </w:rPr>
              <w:t>(haut, droite, bas, gauche)</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val="en-US" w:eastAsia="fr-FR"/>
              </w:rPr>
            </w:pPr>
            <w:r w:rsidRPr="00184DAE">
              <w:rPr>
                <w:rFonts w:ascii="Times New Roman" w:eastAsia="Times New Roman" w:hAnsi="Times New Roman" w:cs="Times New Roman"/>
                <w:b/>
                <w:color w:val="FF0000"/>
                <w:sz w:val="24"/>
                <w:szCs w:val="24"/>
                <w:lang w:eastAsia="fr-FR"/>
              </w:rPr>
              <w:t>Super-propriété de marge</w:t>
            </w:r>
            <w:r w:rsidR="00184DAE" w:rsidRPr="00184DAE">
              <w:rPr>
                <w:rFonts w:ascii="Times New Roman" w:eastAsia="Times New Roman" w:hAnsi="Times New Roman" w:cs="Times New Roman"/>
                <w:b/>
                <w:color w:val="FF0000"/>
                <w:sz w:val="24"/>
                <w:szCs w:val="24"/>
                <w:lang w:eastAsia="fr-FR"/>
              </w:rPr>
              <w:t xml:space="preserve"> extérieure(</w:t>
            </w:r>
            <w:r w:rsidR="00184DAE" w:rsidRPr="00184DAE">
              <w:rPr>
                <w:rFonts w:ascii="Times New Roman" w:eastAsia="Times New Roman" w:hAnsi="Times New Roman" w:cs="Times New Roman"/>
                <w:sz w:val="24"/>
                <w:szCs w:val="24"/>
                <w:lang w:eastAsia="fr-FR"/>
              </w:rPr>
              <w:t> </w:t>
            </w:r>
            <w:r w:rsidR="00184DAE" w:rsidRPr="00184DAE">
              <w:rPr>
                <w:rFonts w:ascii="Times New Roman" w:eastAsia="Times New Roman" w:hAnsi="Times New Roman" w:cs="Times New Roman"/>
                <w:b/>
                <w:color w:val="FF0000"/>
                <w:sz w:val="24"/>
                <w:szCs w:val="24"/>
                <w:lang w:eastAsia="fr-FR"/>
              </w:rPr>
              <w:t>margin)</w:t>
            </w:r>
            <w:r w:rsidRPr="00184DAE">
              <w:rPr>
                <w:rFonts w:ascii="Times New Roman" w:eastAsia="Times New Roman" w:hAnsi="Times New Roman" w:cs="Times New Roman"/>
                <w:b/>
                <w:color w:val="FF0000"/>
                <w:sz w:val="24"/>
                <w:szCs w:val="24"/>
                <w:lang w:eastAsia="fr-FR"/>
              </w:rPr>
              <w:t>.</w:t>
            </w:r>
            <w:r w:rsidRPr="00184DAE">
              <w:rPr>
                <w:rFonts w:ascii="Times New Roman" w:eastAsia="Times New Roman" w:hAnsi="Times New Roman" w:cs="Times New Roman"/>
                <w:b/>
                <w:color w:val="FF0000"/>
                <w:sz w:val="24"/>
                <w:szCs w:val="24"/>
                <w:lang w:eastAsia="fr-FR"/>
              </w:rPr>
              <w:br/>
            </w:r>
            <w:r w:rsidRPr="001C5F6F">
              <w:rPr>
                <w:rFonts w:ascii="Times New Roman" w:eastAsia="Times New Roman" w:hAnsi="Times New Roman" w:cs="Times New Roman"/>
                <w:b/>
                <w:color w:val="FF0000"/>
                <w:sz w:val="24"/>
                <w:szCs w:val="24"/>
                <w:lang w:val="en-US" w:eastAsia="fr-FR"/>
              </w:rPr>
              <w:t>Combine</w:t>
            </w:r>
            <w:r w:rsidRPr="001C5F6F">
              <w:rPr>
                <w:rFonts w:ascii="Times New Roman" w:eastAsia="Times New Roman" w:hAnsi="Times New Roman" w:cs="Times New Roman"/>
                <w:color w:val="FF0000"/>
                <w:sz w:val="24"/>
                <w:szCs w:val="24"/>
                <w:lang w:val="en-US" w:eastAsia="fr-FR"/>
              </w:rPr>
              <w:t xml:space="preserve"> </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margin-top</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margin-right</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margin-bottom</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margin-left</w:t>
            </w:r>
            <w:r w:rsidRPr="00F02BF8">
              <w:rPr>
                <w:rFonts w:ascii="Times New Roman" w:eastAsia="Times New Roman" w:hAnsi="Times New Roman" w:cs="Times New Roman"/>
                <w:sz w:val="24"/>
                <w:szCs w:val="24"/>
                <w:lang w:val="en-US" w:eastAsia="fr-FR"/>
              </w:rPr>
              <w:t>.</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padding-left</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intérieure à gauche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padding-right</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intérieure à droite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padding-bottom</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intérieure en bas</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padding-top</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Marge intérieure en haut</w:t>
            </w:r>
          </w:p>
        </w:tc>
      </w:tr>
      <w:tr w:rsidR="00F02BF8" w:rsidRPr="00487385"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padding</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23px 5px 23px 5px</w:t>
            </w:r>
            <w:r w:rsidRPr="00F02BF8">
              <w:rPr>
                <w:rFonts w:ascii="Times New Roman" w:eastAsia="Times New Roman" w:hAnsi="Times New Roman" w:cs="Times New Roman"/>
                <w:sz w:val="24"/>
                <w:szCs w:val="24"/>
                <w:lang w:eastAsia="fr-FR"/>
              </w:rPr>
              <w:br/>
            </w:r>
            <w:r w:rsidRPr="00F02BF8">
              <w:rPr>
                <w:rFonts w:ascii="Times New Roman" w:eastAsia="Times New Roman" w:hAnsi="Times New Roman" w:cs="Times New Roman"/>
                <w:i/>
                <w:iCs/>
                <w:sz w:val="24"/>
                <w:szCs w:val="24"/>
                <w:lang w:eastAsia="fr-FR"/>
              </w:rPr>
              <w:t>(haut, droite, bas, gauche)</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val="en-US" w:eastAsia="fr-FR"/>
              </w:rPr>
            </w:pPr>
            <w:r w:rsidRPr="001C5F6F">
              <w:rPr>
                <w:rFonts w:ascii="Times New Roman" w:eastAsia="Times New Roman" w:hAnsi="Times New Roman" w:cs="Times New Roman"/>
                <w:b/>
                <w:color w:val="FF0000"/>
                <w:sz w:val="24"/>
                <w:szCs w:val="24"/>
                <w:lang w:val="en-US" w:eastAsia="fr-FR"/>
              </w:rPr>
              <w:t>Super-</w:t>
            </w:r>
            <w:proofErr w:type="spellStart"/>
            <w:r w:rsidRPr="001C5F6F">
              <w:rPr>
                <w:rFonts w:ascii="Times New Roman" w:eastAsia="Times New Roman" w:hAnsi="Times New Roman" w:cs="Times New Roman"/>
                <w:b/>
                <w:color w:val="FF0000"/>
                <w:sz w:val="24"/>
                <w:szCs w:val="24"/>
                <w:lang w:val="en-US" w:eastAsia="fr-FR"/>
              </w:rPr>
              <w:t>propriété</w:t>
            </w:r>
            <w:proofErr w:type="spellEnd"/>
            <w:r w:rsidRPr="001C5F6F">
              <w:rPr>
                <w:rFonts w:ascii="Times New Roman" w:eastAsia="Times New Roman" w:hAnsi="Times New Roman" w:cs="Times New Roman"/>
                <w:b/>
                <w:color w:val="FF0000"/>
                <w:sz w:val="24"/>
                <w:szCs w:val="24"/>
                <w:lang w:val="en-US" w:eastAsia="fr-FR"/>
              </w:rPr>
              <w:t xml:space="preserve"> de marge </w:t>
            </w:r>
            <w:proofErr w:type="spellStart"/>
            <w:r w:rsidRPr="001C5F6F">
              <w:rPr>
                <w:rFonts w:ascii="Times New Roman" w:eastAsia="Times New Roman" w:hAnsi="Times New Roman" w:cs="Times New Roman"/>
                <w:b/>
                <w:color w:val="FF0000"/>
                <w:sz w:val="24"/>
                <w:szCs w:val="24"/>
                <w:lang w:val="en-US" w:eastAsia="fr-FR"/>
              </w:rPr>
              <w:t>intérieure</w:t>
            </w:r>
            <w:proofErr w:type="spellEnd"/>
            <w:r w:rsidRPr="001C5F6F">
              <w:rPr>
                <w:rFonts w:ascii="Times New Roman" w:eastAsia="Times New Roman" w:hAnsi="Times New Roman" w:cs="Times New Roman"/>
                <w:b/>
                <w:color w:val="FF0000"/>
                <w:sz w:val="24"/>
                <w:szCs w:val="24"/>
                <w:lang w:val="en-US" w:eastAsia="fr-FR"/>
              </w:rPr>
              <w:t>.</w:t>
            </w:r>
            <w:r w:rsidR="001C5F6F" w:rsidRPr="001C5F6F">
              <w:rPr>
                <w:rFonts w:ascii="Times New Roman" w:eastAsia="Times New Roman" w:hAnsi="Times New Roman" w:cs="Times New Roman"/>
                <w:b/>
                <w:color w:val="FF0000"/>
                <w:sz w:val="24"/>
                <w:szCs w:val="24"/>
                <w:lang w:val="en-US" w:eastAsia="fr-FR"/>
              </w:rPr>
              <w:t>(</w:t>
            </w:r>
            <w:r w:rsidR="001C5F6F" w:rsidRPr="00F02BF8">
              <w:rPr>
                <w:rFonts w:ascii="Courier New" w:eastAsia="Times New Roman" w:hAnsi="Courier New" w:cs="Courier New"/>
                <w:sz w:val="20"/>
                <w:szCs w:val="20"/>
                <w:lang w:val="en-US" w:eastAsia="fr-FR"/>
              </w:rPr>
              <w:t xml:space="preserve"> </w:t>
            </w:r>
            <w:r w:rsidR="001C5F6F" w:rsidRPr="001C5F6F">
              <w:rPr>
                <w:rFonts w:ascii="Times New Roman" w:eastAsia="Times New Roman" w:hAnsi="Times New Roman" w:cs="Times New Roman"/>
                <w:b/>
                <w:color w:val="FF0000"/>
                <w:sz w:val="24"/>
                <w:szCs w:val="24"/>
                <w:lang w:val="en-US" w:eastAsia="fr-FR"/>
              </w:rPr>
              <w:t>padding)</w:t>
            </w:r>
            <w:r w:rsidRPr="001C5F6F">
              <w:rPr>
                <w:rFonts w:ascii="Times New Roman" w:eastAsia="Times New Roman" w:hAnsi="Times New Roman" w:cs="Times New Roman"/>
                <w:b/>
                <w:color w:val="FF0000"/>
                <w:sz w:val="24"/>
                <w:szCs w:val="24"/>
                <w:lang w:val="en-US" w:eastAsia="fr-FR"/>
              </w:rPr>
              <w:br/>
              <w:t>Combine</w:t>
            </w:r>
            <w:r w:rsidRPr="00F02BF8">
              <w:rPr>
                <w:rFonts w:ascii="Times New Roman" w:eastAsia="Times New Roman" w:hAnsi="Times New Roman" w:cs="Times New Roman"/>
                <w:sz w:val="24"/>
                <w:szCs w:val="24"/>
                <w:lang w:val="en-US" w:eastAsia="fr-FR"/>
              </w:rPr>
              <w:t xml:space="preserve"> : </w:t>
            </w:r>
            <w:r w:rsidRPr="00F02BF8">
              <w:rPr>
                <w:rFonts w:ascii="Courier New" w:eastAsia="Times New Roman" w:hAnsi="Courier New" w:cs="Courier New"/>
                <w:sz w:val="20"/>
                <w:szCs w:val="20"/>
                <w:lang w:val="en-US" w:eastAsia="fr-FR"/>
              </w:rPr>
              <w:t>padding-top</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padding-right</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padding-bottom</w:t>
            </w:r>
            <w:r w:rsidRPr="00F02BF8">
              <w:rPr>
                <w:rFonts w:ascii="Times New Roman" w:eastAsia="Times New Roman" w:hAnsi="Times New Roman" w:cs="Times New Roman"/>
                <w:sz w:val="24"/>
                <w:szCs w:val="24"/>
                <w:lang w:val="en-US" w:eastAsia="fr-FR"/>
              </w:rPr>
              <w:t>, </w:t>
            </w:r>
            <w:r w:rsidRPr="00F02BF8">
              <w:rPr>
                <w:rFonts w:ascii="Courier New" w:eastAsia="Times New Roman" w:hAnsi="Courier New" w:cs="Courier New"/>
                <w:sz w:val="20"/>
                <w:szCs w:val="20"/>
                <w:lang w:val="en-US" w:eastAsia="fr-FR"/>
              </w:rPr>
              <w:t>padding-left</w:t>
            </w:r>
            <w:r w:rsidRPr="00F02BF8">
              <w:rPr>
                <w:rFonts w:ascii="Times New Roman" w:eastAsia="Times New Roman" w:hAnsi="Times New Roman" w:cs="Times New Roman"/>
                <w:sz w:val="24"/>
                <w:szCs w:val="24"/>
                <w:lang w:val="en-US" w:eastAsia="fr-FR"/>
              </w:rPr>
              <w:t>.</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border-width</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3px</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Épaisseur de bordure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border-color</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i/>
                <w:iCs/>
                <w:sz w:val="24"/>
                <w:szCs w:val="24"/>
                <w:lang w:eastAsia="fr-FR"/>
              </w:rPr>
              <w:t>nom</w:t>
            </w:r>
            <w:r w:rsidRPr="00F02BF8">
              <w:rPr>
                <w:rFonts w:ascii="Times New Roman" w:eastAsia="Times New Roman" w:hAnsi="Times New Roman" w:cs="Times New Roman"/>
                <w:sz w:val="24"/>
                <w:szCs w:val="24"/>
                <w:lang w:eastAsia="fr-FR"/>
              </w:rPr>
              <w:t>, rgb(rouge,vert,bleu), rgba(rouge,vert,bleu,transparence), #CF1A20...</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Couleur de bordure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border-style</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val="en-US" w:eastAsia="fr-FR"/>
              </w:rPr>
            </w:pPr>
            <w:r w:rsidRPr="00F02BF8">
              <w:rPr>
                <w:rFonts w:ascii="Times New Roman" w:eastAsia="Times New Roman" w:hAnsi="Times New Roman" w:cs="Times New Roman"/>
                <w:sz w:val="24"/>
                <w:szCs w:val="24"/>
                <w:lang w:val="en-US" w:eastAsia="fr-FR"/>
              </w:rPr>
              <w:t>solid, dotted, dashed, double, groove, ridge, inset, outset</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Type de bordure</w:t>
            </w:r>
          </w:p>
        </w:tc>
      </w:tr>
      <w:tr w:rsidR="00F02BF8" w:rsidRPr="002F0917"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border</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3px solid black</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F0917" w:rsidRDefault="00F02BF8" w:rsidP="00F02BF8">
            <w:pPr>
              <w:rPr>
                <w:rFonts w:ascii="Courier New" w:eastAsia="Times New Roman" w:hAnsi="Courier New" w:cs="Courier New"/>
                <w:sz w:val="20"/>
                <w:szCs w:val="20"/>
                <w:lang w:eastAsia="fr-FR"/>
              </w:rPr>
            </w:pPr>
            <w:r w:rsidRPr="00372DB1">
              <w:rPr>
                <w:rFonts w:ascii="Times New Roman" w:eastAsia="Times New Roman" w:hAnsi="Times New Roman" w:cs="Times New Roman"/>
                <w:b/>
                <w:color w:val="FF0000"/>
                <w:sz w:val="24"/>
                <w:szCs w:val="24"/>
                <w:lang w:val="en-US" w:eastAsia="fr-FR"/>
              </w:rPr>
              <w:t>Super-propriété de bordure. Combine</w:t>
            </w:r>
            <w:r w:rsidR="00372DB1" w:rsidRPr="00043284">
              <w:rPr>
                <w:rFonts w:ascii="Times New Roman" w:eastAsia="Times New Roman" w:hAnsi="Times New Roman" w:cs="Times New Roman"/>
                <w:sz w:val="24"/>
                <w:szCs w:val="24"/>
                <w:lang w:val="en-US" w:eastAsia="fr-FR"/>
              </w:rPr>
              <w:t> :</w:t>
            </w:r>
            <w:r w:rsidRPr="00043284">
              <w:rPr>
                <w:rFonts w:ascii="Courier New" w:eastAsia="Times New Roman" w:hAnsi="Courier New" w:cs="Courier New"/>
                <w:sz w:val="20"/>
                <w:szCs w:val="20"/>
                <w:lang w:val="en-US" w:eastAsia="fr-FR"/>
              </w:rPr>
              <w:t>border-width</w:t>
            </w:r>
            <w:r w:rsidRPr="00043284">
              <w:rPr>
                <w:rFonts w:ascii="Times New Roman" w:eastAsia="Times New Roman" w:hAnsi="Times New Roman" w:cs="Times New Roman"/>
                <w:sz w:val="24"/>
                <w:szCs w:val="24"/>
                <w:lang w:val="en-US" w:eastAsia="fr-FR"/>
              </w:rPr>
              <w:t>, </w:t>
            </w:r>
            <w:r w:rsidRPr="00043284">
              <w:rPr>
                <w:rFonts w:ascii="Courier New" w:eastAsia="Times New Roman" w:hAnsi="Courier New" w:cs="Courier New"/>
                <w:sz w:val="20"/>
                <w:szCs w:val="20"/>
                <w:lang w:val="en-US" w:eastAsia="fr-FR"/>
              </w:rPr>
              <w:t>border-color</w:t>
            </w:r>
            <w:r w:rsidRPr="00043284">
              <w:rPr>
                <w:rFonts w:ascii="Times New Roman" w:eastAsia="Times New Roman" w:hAnsi="Times New Roman" w:cs="Times New Roman"/>
                <w:sz w:val="24"/>
                <w:szCs w:val="24"/>
                <w:lang w:val="en-US" w:eastAsia="fr-FR"/>
              </w:rPr>
              <w:t>, </w:t>
            </w:r>
            <w:r w:rsidRPr="00043284">
              <w:rPr>
                <w:rFonts w:ascii="Courier New" w:eastAsia="Times New Roman" w:hAnsi="Courier New" w:cs="Courier New"/>
                <w:sz w:val="20"/>
                <w:szCs w:val="20"/>
                <w:lang w:val="en-US" w:eastAsia="fr-FR"/>
              </w:rPr>
              <w:t>border-style</w:t>
            </w:r>
            <w:r w:rsidRPr="00043284">
              <w:rPr>
                <w:rFonts w:ascii="Times New Roman" w:eastAsia="Times New Roman" w:hAnsi="Times New Roman" w:cs="Times New Roman"/>
                <w:sz w:val="24"/>
                <w:szCs w:val="24"/>
                <w:lang w:val="en-US" w:eastAsia="fr-FR"/>
              </w:rPr>
              <w:t>.</w:t>
            </w:r>
            <w:r w:rsidRPr="00043284">
              <w:rPr>
                <w:rFonts w:ascii="Times New Roman" w:eastAsia="Times New Roman" w:hAnsi="Times New Roman" w:cs="Times New Roman"/>
                <w:sz w:val="24"/>
                <w:szCs w:val="24"/>
                <w:lang w:val="en-US" w:eastAsia="fr-FR"/>
              </w:rPr>
              <w:br/>
            </w:r>
            <w:r w:rsidRPr="00F02BF8">
              <w:rPr>
                <w:rFonts w:ascii="Times New Roman" w:eastAsia="Times New Roman" w:hAnsi="Times New Roman" w:cs="Times New Roman"/>
                <w:sz w:val="24"/>
                <w:szCs w:val="24"/>
                <w:lang w:eastAsia="fr-FR"/>
              </w:rPr>
              <w:t>Existe aussi en version </w:t>
            </w:r>
            <w:r w:rsidRPr="00F02BF8">
              <w:rPr>
                <w:rFonts w:ascii="Courier New" w:eastAsia="Times New Roman" w:hAnsi="Courier New" w:cs="Courier New"/>
                <w:sz w:val="20"/>
                <w:szCs w:val="20"/>
                <w:lang w:eastAsia="fr-FR"/>
              </w:rPr>
              <w:t>border-</w:t>
            </w:r>
          </w:p>
          <w:p w:rsidR="00F02BF8" w:rsidRPr="002F0917" w:rsidRDefault="00F02BF8" w:rsidP="00F02BF8">
            <w:pPr>
              <w:rPr>
                <w:rFonts w:ascii="Times New Roman" w:eastAsia="Times New Roman" w:hAnsi="Times New Roman" w:cs="Times New Roman"/>
                <w:sz w:val="24"/>
                <w:szCs w:val="24"/>
                <w:lang w:val="en-US" w:eastAsia="fr-FR"/>
              </w:rPr>
            </w:pPr>
            <w:r w:rsidRPr="002F0917">
              <w:rPr>
                <w:rFonts w:ascii="Courier New" w:eastAsia="Times New Roman" w:hAnsi="Courier New" w:cs="Courier New"/>
                <w:sz w:val="20"/>
                <w:szCs w:val="20"/>
                <w:lang w:val="en-US" w:eastAsia="fr-FR"/>
              </w:rPr>
              <w:t>top</w:t>
            </w:r>
            <w:r w:rsidRPr="002F0917">
              <w:rPr>
                <w:rFonts w:ascii="Times New Roman" w:eastAsia="Times New Roman" w:hAnsi="Times New Roman" w:cs="Times New Roman"/>
                <w:sz w:val="24"/>
                <w:szCs w:val="24"/>
                <w:lang w:val="en-US" w:eastAsia="fr-FR"/>
              </w:rPr>
              <w:t>, </w:t>
            </w:r>
            <w:r w:rsidRPr="002F0917">
              <w:rPr>
                <w:rFonts w:ascii="Courier New" w:eastAsia="Times New Roman" w:hAnsi="Courier New" w:cs="Courier New"/>
                <w:sz w:val="20"/>
                <w:szCs w:val="20"/>
                <w:lang w:val="en-US" w:eastAsia="fr-FR"/>
              </w:rPr>
              <w:t>border-right</w:t>
            </w:r>
            <w:r w:rsidRPr="002F0917">
              <w:rPr>
                <w:rFonts w:ascii="Times New Roman" w:eastAsia="Times New Roman" w:hAnsi="Times New Roman" w:cs="Times New Roman"/>
                <w:sz w:val="24"/>
                <w:szCs w:val="24"/>
                <w:lang w:val="en-US" w:eastAsia="fr-FR"/>
              </w:rPr>
              <w:t>, </w:t>
            </w:r>
            <w:r w:rsidRPr="002F0917">
              <w:rPr>
                <w:rFonts w:ascii="Courier New" w:eastAsia="Times New Roman" w:hAnsi="Courier New" w:cs="Courier New"/>
                <w:sz w:val="20"/>
                <w:szCs w:val="20"/>
                <w:lang w:val="en-US" w:eastAsia="fr-FR"/>
              </w:rPr>
              <w:t>border-bottom</w:t>
            </w:r>
            <w:r w:rsidRPr="002F0917">
              <w:rPr>
                <w:rFonts w:ascii="Times New Roman" w:eastAsia="Times New Roman" w:hAnsi="Times New Roman" w:cs="Times New Roman"/>
                <w:sz w:val="24"/>
                <w:szCs w:val="24"/>
                <w:lang w:val="en-US" w:eastAsia="fr-FR"/>
              </w:rPr>
              <w:t>, </w:t>
            </w:r>
            <w:r w:rsidRPr="002F0917">
              <w:rPr>
                <w:rFonts w:ascii="Courier New" w:eastAsia="Times New Roman" w:hAnsi="Courier New" w:cs="Courier New"/>
                <w:sz w:val="20"/>
                <w:szCs w:val="20"/>
                <w:lang w:val="en-US" w:eastAsia="fr-FR"/>
              </w:rPr>
              <w:t>border-left</w:t>
            </w:r>
            <w:r w:rsidRPr="002F0917">
              <w:rPr>
                <w:rFonts w:ascii="Times New Roman" w:eastAsia="Times New Roman" w:hAnsi="Times New Roman" w:cs="Times New Roman"/>
                <w:sz w:val="24"/>
                <w:szCs w:val="24"/>
                <w:lang w:val="en-US" w:eastAsia="fr-FR"/>
              </w:rPr>
              <w:t>.</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border-radius</w:t>
            </w:r>
          </w:p>
        </w:tc>
        <w:tc>
          <w:tcPr>
            <w:tcW w:w="363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5px</w:t>
            </w:r>
          </w:p>
        </w:tc>
        <w:tc>
          <w:tcPr>
            <w:tcW w:w="3962" w:type="dxa"/>
            <w:tcBorders>
              <w:top w:val="single" w:sz="4" w:space="0" w:color="auto"/>
              <w:left w:val="single" w:sz="4" w:space="0" w:color="auto"/>
              <w:bottom w:val="single" w:sz="4" w:space="0" w:color="auto"/>
              <w:right w:val="single" w:sz="4" w:space="0" w:color="auto"/>
            </w:tcBorders>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Bordure arrondie</w:t>
            </w:r>
          </w:p>
        </w:tc>
      </w:tr>
      <w:tr w:rsidR="00F02BF8" w:rsidRPr="00F02BF8" w:rsidTr="00A52C69">
        <w:trPr>
          <w:tblCellSpacing w:w="15" w:type="dxa"/>
        </w:trPr>
        <w:tc>
          <w:tcPr>
            <w:tcW w:w="20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lastRenderedPageBreak/>
              <w:t>box-shadow</w:t>
            </w:r>
          </w:p>
        </w:tc>
        <w:tc>
          <w:tcPr>
            <w:tcW w:w="363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 xml:space="preserve">6px </w:t>
            </w:r>
            <w:proofErr w:type="spellStart"/>
            <w:r w:rsidRPr="00F02BF8">
              <w:rPr>
                <w:rFonts w:ascii="Times New Roman" w:eastAsia="Times New Roman" w:hAnsi="Times New Roman" w:cs="Times New Roman"/>
                <w:sz w:val="24"/>
                <w:szCs w:val="24"/>
                <w:lang w:eastAsia="fr-FR"/>
              </w:rPr>
              <w:t>6px</w:t>
            </w:r>
            <w:proofErr w:type="spellEnd"/>
            <w:r w:rsidRPr="00F02BF8">
              <w:rPr>
                <w:rFonts w:ascii="Times New Roman" w:eastAsia="Times New Roman" w:hAnsi="Times New Roman" w:cs="Times New Roman"/>
                <w:sz w:val="24"/>
                <w:szCs w:val="24"/>
                <w:lang w:eastAsia="fr-FR"/>
              </w:rPr>
              <w:t xml:space="preserve"> 0px black</w:t>
            </w:r>
            <w:r w:rsidRPr="00F02BF8">
              <w:rPr>
                <w:rFonts w:ascii="Times New Roman" w:eastAsia="Times New Roman" w:hAnsi="Times New Roman" w:cs="Times New Roman"/>
                <w:sz w:val="24"/>
                <w:szCs w:val="24"/>
                <w:lang w:eastAsia="fr-FR"/>
              </w:rPr>
              <w:br/>
            </w:r>
            <w:r w:rsidRPr="00F02BF8">
              <w:rPr>
                <w:rFonts w:ascii="Times New Roman" w:eastAsia="Times New Roman" w:hAnsi="Times New Roman" w:cs="Times New Roman"/>
                <w:i/>
                <w:iCs/>
                <w:sz w:val="24"/>
                <w:szCs w:val="24"/>
                <w:lang w:eastAsia="fr-FR"/>
              </w:rPr>
              <w:t>(horizontale, verticale, fondu, couleur)</w:t>
            </w:r>
          </w:p>
        </w:tc>
        <w:tc>
          <w:tcPr>
            <w:tcW w:w="396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Ombre de boîte</w:t>
            </w:r>
          </w:p>
        </w:tc>
      </w:tr>
    </w:tbl>
    <w:p w:rsidR="00F02BF8" w:rsidRPr="000415BE"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Propriétés de positionnement et d'affichage</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5"/>
        <w:gridCol w:w="4585"/>
        <w:gridCol w:w="2944"/>
      </w:tblGrid>
      <w:tr w:rsidR="00F02BF8" w:rsidRPr="00F02BF8" w:rsidTr="000415BE">
        <w:trPr>
          <w:tblHeader/>
          <w:tblCellSpacing w:w="15" w:type="dxa"/>
        </w:trPr>
        <w:tc>
          <w:tcPr>
            <w:tcW w:w="2077"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4647"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(exemples)</w:t>
            </w:r>
          </w:p>
        </w:tc>
        <w:tc>
          <w:tcPr>
            <w:tcW w:w="2790"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F02BF8" w:rsidTr="000415BE">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display</w:t>
            </w:r>
          </w:p>
        </w:tc>
        <w:tc>
          <w:tcPr>
            <w:tcW w:w="464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val="en-US" w:eastAsia="fr-FR"/>
              </w:rPr>
            </w:pPr>
            <w:r w:rsidRPr="00F02BF8">
              <w:rPr>
                <w:rFonts w:ascii="Times New Roman" w:eastAsia="Times New Roman" w:hAnsi="Times New Roman" w:cs="Times New Roman"/>
                <w:sz w:val="24"/>
                <w:szCs w:val="24"/>
                <w:lang w:val="en-US" w:eastAsia="fr-FR"/>
              </w:rPr>
              <w:t>block, inline, inline-block, table, table-cell, none...</w:t>
            </w:r>
          </w:p>
        </w:tc>
        <w:tc>
          <w:tcPr>
            <w:tcW w:w="2790"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Type d'élément (</w:t>
            </w:r>
            <w:r w:rsidRPr="00F02BF8">
              <w:rPr>
                <w:rFonts w:ascii="Courier New" w:eastAsia="Times New Roman" w:hAnsi="Courier New" w:cs="Courier New"/>
                <w:sz w:val="20"/>
                <w:szCs w:val="20"/>
                <w:lang w:eastAsia="fr-FR"/>
              </w:rPr>
              <w:t>block</w:t>
            </w:r>
            <w:r w:rsidRPr="00F02BF8">
              <w:rPr>
                <w:rFonts w:ascii="Times New Roman" w:eastAsia="Times New Roman" w:hAnsi="Times New Roman" w:cs="Times New Roman"/>
                <w:sz w:val="24"/>
                <w:szCs w:val="24"/>
                <w:lang w:eastAsia="fr-FR"/>
              </w:rPr>
              <w:t>, </w:t>
            </w:r>
            <w:r w:rsidRPr="00F02BF8">
              <w:rPr>
                <w:rFonts w:ascii="Courier New" w:eastAsia="Times New Roman" w:hAnsi="Courier New" w:cs="Courier New"/>
                <w:sz w:val="20"/>
                <w:szCs w:val="20"/>
                <w:lang w:eastAsia="fr-FR"/>
              </w:rPr>
              <w:t>inline</w:t>
            </w:r>
            <w:r w:rsidRPr="00F02BF8">
              <w:rPr>
                <w:rFonts w:ascii="Times New Roman" w:eastAsia="Times New Roman" w:hAnsi="Times New Roman" w:cs="Times New Roman"/>
                <w:sz w:val="24"/>
                <w:szCs w:val="24"/>
                <w:lang w:eastAsia="fr-FR"/>
              </w:rPr>
              <w:t>, </w:t>
            </w:r>
            <w:r w:rsidRPr="00F02BF8">
              <w:rPr>
                <w:rFonts w:ascii="Courier New" w:eastAsia="Times New Roman" w:hAnsi="Courier New" w:cs="Courier New"/>
                <w:sz w:val="20"/>
                <w:szCs w:val="20"/>
                <w:lang w:eastAsia="fr-FR"/>
              </w:rPr>
              <w:t>inline-block</w:t>
            </w:r>
            <w:r w:rsidRPr="00F02BF8">
              <w:rPr>
                <w:rFonts w:ascii="Times New Roman" w:eastAsia="Times New Roman" w:hAnsi="Times New Roman" w:cs="Times New Roman"/>
                <w:sz w:val="24"/>
                <w:szCs w:val="24"/>
                <w:lang w:eastAsia="fr-FR"/>
              </w:rPr>
              <w:t>, </w:t>
            </w:r>
            <w:r w:rsidRPr="00F02BF8">
              <w:rPr>
                <w:rFonts w:ascii="Courier New" w:eastAsia="Times New Roman" w:hAnsi="Courier New" w:cs="Courier New"/>
                <w:sz w:val="20"/>
                <w:szCs w:val="20"/>
                <w:lang w:eastAsia="fr-FR"/>
              </w:rPr>
              <w:t>none</w:t>
            </w:r>
            <w:r w:rsidRPr="00F02BF8">
              <w:rPr>
                <w:rFonts w:ascii="Times New Roman" w:eastAsia="Times New Roman" w:hAnsi="Times New Roman" w:cs="Times New Roman"/>
                <w:sz w:val="24"/>
                <w:szCs w:val="24"/>
                <w:lang w:eastAsia="fr-FR"/>
              </w:rPr>
              <w:t>…)</w:t>
            </w:r>
          </w:p>
        </w:tc>
      </w:tr>
      <w:tr w:rsidR="00F02BF8" w:rsidRPr="00F02BF8" w:rsidTr="000415BE">
        <w:trPr>
          <w:tblCellSpacing w:w="15" w:type="dxa"/>
        </w:trPr>
        <w:tc>
          <w:tcPr>
            <w:tcW w:w="207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visibility</w:t>
            </w:r>
          </w:p>
        </w:tc>
        <w:tc>
          <w:tcPr>
            <w:tcW w:w="464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visible, hidden</w:t>
            </w:r>
          </w:p>
        </w:tc>
        <w:tc>
          <w:tcPr>
            <w:tcW w:w="2790"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Visibilité</w:t>
            </w:r>
          </w:p>
        </w:tc>
      </w:tr>
      <w:tr w:rsidR="00F02BF8" w:rsidRPr="00F02BF8" w:rsidTr="000415BE">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clip</w:t>
            </w:r>
          </w:p>
        </w:tc>
        <w:tc>
          <w:tcPr>
            <w:tcW w:w="464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rect (0px, 60px, 30px, 0px)</w:t>
            </w:r>
            <w:r w:rsidRPr="00F02BF8">
              <w:rPr>
                <w:rFonts w:ascii="Times New Roman" w:eastAsia="Times New Roman" w:hAnsi="Times New Roman" w:cs="Times New Roman"/>
                <w:sz w:val="24"/>
                <w:szCs w:val="24"/>
                <w:lang w:eastAsia="fr-FR"/>
              </w:rPr>
              <w:br/>
            </w:r>
            <w:r w:rsidRPr="00F02BF8">
              <w:rPr>
                <w:rFonts w:ascii="Times New Roman" w:eastAsia="Times New Roman" w:hAnsi="Times New Roman" w:cs="Times New Roman"/>
                <w:i/>
                <w:iCs/>
                <w:sz w:val="24"/>
                <w:szCs w:val="24"/>
                <w:lang w:eastAsia="fr-FR"/>
              </w:rPr>
              <w:t>rect (haut, droite, bas, gauche)</w:t>
            </w:r>
          </w:p>
        </w:tc>
        <w:tc>
          <w:tcPr>
            <w:tcW w:w="2790"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Affichage d'une partie de l'élément</w:t>
            </w:r>
          </w:p>
        </w:tc>
      </w:tr>
      <w:tr w:rsidR="00F02BF8" w:rsidRPr="00F02BF8" w:rsidTr="000415BE">
        <w:trPr>
          <w:tblCellSpacing w:w="15" w:type="dxa"/>
        </w:trPr>
        <w:tc>
          <w:tcPr>
            <w:tcW w:w="207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overflow</w:t>
            </w:r>
          </w:p>
        </w:tc>
        <w:tc>
          <w:tcPr>
            <w:tcW w:w="464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auto, scroll, visible, hidden</w:t>
            </w:r>
          </w:p>
        </w:tc>
        <w:tc>
          <w:tcPr>
            <w:tcW w:w="2790"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Comportement en cas de dépassement</w:t>
            </w:r>
            <w:r w:rsidR="002F0917">
              <w:rPr>
                <w:rFonts w:ascii="Times New Roman" w:eastAsia="Times New Roman" w:hAnsi="Times New Roman" w:cs="Times New Roman"/>
                <w:sz w:val="24"/>
                <w:szCs w:val="24"/>
                <w:lang w:eastAsia="fr-FR"/>
              </w:rPr>
              <w:t>(</w:t>
            </w:r>
            <w:r w:rsidR="002F0917" w:rsidRPr="002F0917">
              <w:rPr>
                <w:rFonts w:ascii="Times New Roman" w:eastAsia="Times New Roman" w:hAnsi="Times New Roman" w:cs="Times New Roman"/>
                <w:sz w:val="24"/>
                <w:szCs w:val="24"/>
                <w:lang w:eastAsia="fr-FR"/>
              </w:rPr>
              <w:t>débordement</w:t>
            </w:r>
            <w:r w:rsidR="002F0917">
              <w:rPr>
                <w:rFonts w:ascii="Times New Roman" w:eastAsia="Times New Roman" w:hAnsi="Times New Roman" w:cs="Times New Roman"/>
                <w:sz w:val="24"/>
                <w:szCs w:val="24"/>
                <w:lang w:eastAsia="fr-FR"/>
              </w:rPr>
              <w:t>)</w:t>
            </w:r>
          </w:p>
        </w:tc>
      </w:tr>
      <w:tr w:rsidR="00F02BF8" w:rsidRPr="00F02BF8" w:rsidTr="000415BE">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float</w:t>
            </w:r>
          </w:p>
        </w:tc>
        <w:tc>
          <w:tcPr>
            <w:tcW w:w="464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left, right, none</w:t>
            </w:r>
          </w:p>
        </w:tc>
        <w:tc>
          <w:tcPr>
            <w:tcW w:w="2790"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Flottant</w:t>
            </w:r>
          </w:p>
        </w:tc>
      </w:tr>
      <w:tr w:rsidR="00F02BF8" w:rsidRPr="00F02BF8" w:rsidTr="000415BE">
        <w:trPr>
          <w:tblCellSpacing w:w="15" w:type="dxa"/>
        </w:trPr>
        <w:tc>
          <w:tcPr>
            <w:tcW w:w="207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clear</w:t>
            </w:r>
          </w:p>
        </w:tc>
        <w:tc>
          <w:tcPr>
            <w:tcW w:w="464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proofErr w:type="spellStart"/>
            <w:r w:rsidRPr="00F02BF8">
              <w:rPr>
                <w:rFonts w:ascii="Times New Roman" w:eastAsia="Times New Roman" w:hAnsi="Times New Roman" w:cs="Times New Roman"/>
                <w:sz w:val="24"/>
                <w:szCs w:val="24"/>
                <w:lang w:eastAsia="fr-FR"/>
              </w:rPr>
              <w:t>left</w:t>
            </w:r>
            <w:proofErr w:type="spellEnd"/>
            <w:r w:rsidRPr="00F02BF8">
              <w:rPr>
                <w:rFonts w:ascii="Times New Roman" w:eastAsia="Times New Roman" w:hAnsi="Times New Roman" w:cs="Times New Roman"/>
                <w:sz w:val="24"/>
                <w:szCs w:val="24"/>
                <w:lang w:eastAsia="fr-FR"/>
              </w:rPr>
              <w:t xml:space="preserve">, right, </w:t>
            </w:r>
            <w:proofErr w:type="spellStart"/>
            <w:r w:rsidRPr="00F02BF8">
              <w:rPr>
                <w:rFonts w:ascii="Times New Roman" w:eastAsia="Times New Roman" w:hAnsi="Times New Roman" w:cs="Times New Roman"/>
                <w:sz w:val="24"/>
                <w:szCs w:val="24"/>
                <w:lang w:eastAsia="fr-FR"/>
              </w:rPr>
              <w:t>both</w:t>
            </w:r>
            <w:proofErr w:type="spellEnd"/>
            <w:r w:rsidRPr="00F02BF8">
              <w:rPr>
                <w:rFonts w:ascii="Times New Roman" w:eastAsia="Times New Roman" w:hAnsi="Times New Roman" w:cs="Times New Roman"/>
                <w:sz w:val="24"/>
                <w:szCs w:val="24"/>
                <w:lang w:eastAsia="fr-FR"/>
              </w:rPr>
              <w:t>, none</w:t>
            </w:r>
          </w:p>
        </w:tc>
        <w:tc>
          <w:tcPr>
            <w:tcW w:w="2790"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Arrêt d'un flottant</w:t>
            </w:r>
          </w:p>
        </w:tc>
      </w:tr>
      <w:tr w:rsidR="00F02BF8" w:rsidRPr="00F02BF8" w:rsidTr="000415BE">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position</w:t>
            </w:r>
          </w:p>
        </w:tc>
        <w:tc>
          <w:tcPr>
            <w:tcW w:w="464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relative, absolute, static</w:t>
            </w:r>
          </w:p>
        </w:tc>
        <w:tc>
          <w:tcPr>
            <w:tcW w:w="2790"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Positionnement</w:t>
            </w:r>
          </w:p>
        </w:tc>
      </w:tr>
      <w:tr w:rsidR="00F02BF8" w:rsidRPr="00F02BF8" w:rsidTr="000415BE">
        <w:trPr>
          <w:tblCellSpacing w:w="15" w:type="dxa"/>
        </w:trPr>
        <w:tc>
          <w:tcPr>
            <w:tcW w:w="207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top</w:t>
            </w:r>
          </w:p>
        </w:tc>
        <w:tc>
          <w:tcPr>
            <w:tcW w:w="464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20px</w:t>
            </w:r>
          </w:p>
        </w:tc>
        <w:tc>
          <w:tcPr>
            <w:tcW w:w="2790"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 par rapport au haut</w:t>
            </w:r>
          </w:p>
        </w:tc>
      </w:tr>
      <w:tr w:rsidR="00F02BF8" w:rsidRPr="00F02BF8" w:rsidTr="000415BE">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bottom</w:t>
            </w:r>
          </w:p>
        </w:tc>
        <w:tc>
          <w:tcPr>
            <w:tcW w:w="464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20px</w:t>
            </w:r>
          </w:p>
        </w:tc>
        <w:tc>
          <w:tcPr>
            <w:tcW w:w="2790"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 par rapport au bas</w:t>
            </w:r>
          </w:p>
        </w:tc>
      </w:tr>
      <w:tr w:rsidR="00F02BF8" w:rsidRPr="00F02BF8" w:rsidTr="000415BE">
        <w:trPr>
          <w:tblCellSpacing w:w="15" w:type="dxa"/>
        </w:trPr>
        <w:tc>
          <w:tcPr>
            <w:tcW w:w="207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left</w:t>
            </w:r>
          </w:p>
        </w:tc>
        <w:tc>
          <w:tcPr>
            <w:tcW w:w="464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20px</w:t>
            </w:r>
          </w:p>
        </w:tc>
        <w:tc>
          <w:tcPr>
            <w:tcW w:w="2790"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 par rapport à la gauche</w:t>
            </w:r>
          </w:p>
        </w:tc>
      </w:tr>
      <w:tr w:rsidR="00F02BF8" w:rsidRPr="00F02BF8" w:rsidTr="000415BE">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right</w:t>
            </w:r>
          </w:p>
        </w:tc>
        <w:tc>
          <w:tcPr>
            <w:tcW w:w="464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20px</w:t>
            </w:r>
          </w:p>
        </w:tc>
        <w:tc>
          <w:tcPr>
            <w:tcW w:w="2790"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 par rapport à la droite</w:t>
            </w:r>
          </w:p>
        </w:tc>
      </w:tr>
      <w:tr w:rsidR="00F02BF8" w:rsidRPr="00F02BF8" w:rsidTr="000415BE">
        <w:trPr>
          <w:tblCellSpacing w:w="15" w:type="dxa"/>
        </w:trPr>
        <w:tc>
          <w:tcPr>
            <w:tcW w:w="207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z-index</w:t>
            </w:r>
          </w:p>
        </w:tc>
        <w:tc>
          <w:tcPr>
            <w:tcW w:w="4647"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10</w:t>
            </w:r>
          </w:p>
        </w:tc>
        <w:tc>
          <w:tcPr>
            <w:tcW w:w="2790"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Ordre d'affichage en cas de superposition.</w:t>
            </w:r>
            <w:r w:rsidRPr="00F02BF8">
              <w:rPr>
                <w:rFonts w:ascii="Times New Roman" w:eastAsia="Times New Roman" w:hAnsi="Times New Roman" w:cs="Times New Roman"/>
                <w:sz w:val="24"/>
                <w:szCs w:val="24"/>
                <w:lang w:eastAsia="fr-FR"/>
              </w:rPr>
              <w:br/>
              <w:t>La plus grande valeur est affichée par-dessus les autres.</w:t>
            </w:r>
          </w:p>
        </w:tc>
      </w:tr>
    </w:tbl>
    <w:p w:rsidR="00F02BF8" w:rsidRPr="000415BE"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Propriétés des listes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2814"/>
        <w:gridCol w:w="4557"/>
      </w:tblGrid>
      <w:tr w:rsidR="00F02BF8" w:rsidRPr="00F02BF8" w:rsidTr="00043284">
        <w:trPr>
          <w:tblHeader/>
          <w:tblCellSpacing w:w="15" w:type="dxa"/>
        </w:trPr>
        <w:tc>
          <w:tcPr>
            <w:tcW w:w="2218"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2784"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(exemples)</w:t>
            </w:r>
          </w:p>
        </w:tc>
        <w:tc>
          <w:tcPr>
            <w:tcW w:w="4512"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F02BF8" w:rsidTr="00043284">
        <w:trPr>
          <w:tblCellSpacing w:w="15" w:type="dxa"/>
        </w:trPr>
        <w:tc>
          <w:tcPr>
            <w:tcW w:w="2218"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list-style-type</w:t>
            </w:r>
          </w:p>
        </w:tc>
        <w:tc>
          <w:tcPr>
            <w:tcW w:w="2784"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val="en-US" w:eastAsia="fr-FR"/>
              </w:rPr>
            </w:pPr>
            <w:r w:rsidRPr="00F02BF8">
              <w:rPr>
                <w:rFonts w:ascii="Times New Roman" w:eastAsia="Times New Roman" w:hAnsi="Times New Roman" w:cs="Times New Roman"/>
                <w:sz w:val="24"/>
                <w:szCs w:val="24"/>
                <w:lang w:val="en-US" w:eastAsia="fr-FR"/>
              </w:rPr>
              <w:t xml:space="preserve">disc, circle, square, decimal, lower-roman, </w:t>
            </w:r>
            <w:r w:rsidRPr="00F02BF8">
              <w:rPr>
                <w:rFonts w:ascii="Times New Roman" w:eastAsia="Times New Roman" w:hAnsi="Times New Roman" w:cs="Times New Roman"/>
                <w:sz w:val="24"/>
                <w:szCs w:val="24"/>
                <w:lang w:val="en-US" w:eastAsia="fr-FR"/>
              </w:rPr>
              <w:lastRenderedPageBreak/>
              <w:t>upper-roman, lower-alpha, upper-alpha, none</w:t>
            </w:r>
          </w:p>
        </w:tc>
        <w:tc>
          <w:tcPr>
            <w:tcW w:w="4512"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lastRenderedPageBreak/>
              <w:t>Type de liste</w:t>
            </w:r>
          </w:p>
        </w:tc>
      </w:tr>
      <w:tr w:rsidR="00F02BF8" w:rsidRPr="00F02BF8" w:rsidTr="00043284">
        <w:trPr>
          <w:tblCellSpacing w:w="15" w:type="dxa"/>
        </w:trPr>
        <w:tc>
          <w:tcPr>
            <w:tcW w:w="2218"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lastRenderedPageBreak/>
              <w:t>list-style-position</w:t>
            </w:r>
          </w:p>
        </w:tc>
        <w:tc>
          <w:tcPr>
            <w:tcW w:w="2784"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proofErr w:type="spellStart"/>
            <w:r w:rsidRPr="00F02BF8">
              <w:rPr>
                <w:rFonts w:ascii="Times New Roman" w:eastAsia="Times New Roman" w:hAnsi="Times New Roman" w:cs="Times New Roman"/>
                <w:sz w:val="24"/>
                <w:szCs w:val="24"/>
                <w:lang w:eastAsia="fr-FR"/>
              </w:rPr>
              <w:t>inside</w:t>
            </w:r>
            <w:proofErr w:type="spellEnd"/>
            <w:r w:rsidRPr="00F02BF8">
              <w:rPr>
                <w:rFonts w:ascii="Times New Roman" w:eastAsia="Times New Roman" w:hAnsi="Times New Roman" w:cs="Times New Roman"/>
                <w:sz w:val="24"/>
                <w:szCs w:val="24"/>
                <w:lang w:eastAsia="fr-FR"/>
              </w:rPr>
              <w:t xml:space="preserve">, </w:t>
            </w:r>
            <w:proofErr w:type="spellStart"/>
            <w:r w:rsidRPr="00F02BF8">
              <w:rPr>
                <w:rFonts w:ascii="Times New Roman" w:eastAsia="Times New Roman" w:hAnsi="Times New Roman" w:cs="Times New Roman"/>
                <w:sz w:val="24"/>
                <w:szCs w:val="24"/>
                <w:lang w:eastAsia="fr-FR"/>
              </w:rPr>
              <w:t>outside</w:t>
            </w:r>
            <w:proofErr w:type="spellEnd"/>
          </w:p>
        </w:tc>
        <w:tc>
          <w:tcPr>
            <w:tcW w:w="4512"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 en retrait</w:t>
            </w:r>
          </w:p>
        </w:tc>
      </w:tr>
      <w:tr w:rsidR="00F02BF8" w:rsidRPr="00F02BF8" w:rsidTr="00043284">
        <w:trPr>
          <w:tblCellSpacing w:w="15" w:type="dxa"/>
        </w:trPr>
        <w:tc>
          <w:tcPr>
            <w:tcW w:w="2218"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list-style-image</w:t>
            </w:r>
          </w:p>
        </w:tc>
        <w:tc>
          <w:tcPr>
            <w:tcW w:w="2784"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url('puce.png')</w:t>
            </w:r>
          </w:p>
        </w:tc>
        <w:tc>
          <w:tcPr>
            <w:tcW w:w="4512"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Puce personnalisée</w:t>
            </w:r>
          </w:p>
        </w:tc>
      </w:tr>
      <w:tr w:rsidR="00F02BF8" w:rsidRPr="00F02BF8" w:rsidTr="00043284">
        <w:trPr>
          <w:tblCellSpacing w:w="15" w:type="dxa"/>
        </w:trPr>
        <w:tc>
          <w:tcPr>
            <w:tcW w:w="2218"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list-style</w:t>
            </w:r>
          </w:p>
        </w:tc>
        <w:tc>
          <w:tcPr>
            <w:tcW w:w="2784"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w:t>
            </w:r>
          </w:p>
        </w:tc>
        <w:tc>
          <w:tcPr>
            <w:tcW w:w="4512"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043284">
              <w:rPr>
                <w:rFonts w:ascii="Times New Roman" w:eastAsia="Times New Roman" w:hAnsi="Times New Roman" w:cs="Times New Roman"/>
                <w:b/>
                <w:color w:val="FF0000"/>
                <w:sz w:val="24"/>
                <w:szCs w:val="24"/>
                <w:lang w:val="en-US" w:eastAsia="fr-FR"/>
              </w:rPr>
              <w:t>Super-propriété de liste. Combine</w:t>
            </w:r>
            <w:r w:rsidR="00043284">
              <w:rPr>
                <w:rFonts w:ascii="Times New Roman" w:eastAsia="Times New Roman" w:hAnsi="Times New Roman" w:cs="Times New Roman"/>
                <w:sz w:val="24"/>
                <w:szCs w:val="24"/>
                <w:lang w:eastAsia="fr-FR"/>
              </w:rPr>
              <w:t> :</w:t>
            </w:r>
            <w:r w:rsidRPr="00F02BF8">
              <w:rPr>
                <w:rFonts w:ascii="Courier New" w:eastAsia="Times New Roman" w:hAnsi="Courier New" w:cs="Courier New"/>
                <w:sz w:val="20"/>
                <w:szCs w:val="20"/>
                <w:lang w:eastAsia="fr-FR"/>
              </w:rPr>
              <w:t>list-style-type</w:t>
            </w:r>
            <w:r w:rsidRPr="00F02BF8">
              <w:rPr>
                <w:rFonts w:ascii="Times New Roman" w:eastAsia="Times New Roman" w:hAnsi="Times New Roman" w:cs="Times New Roman"/>
                <w:sz w:val="24"/>
                <w:szCs w:val="24"/>
                <w:lang w:eastAsia="fr-FR"/>
              </w:rPr>
              <w:t>, </w:t>
            </w:r>
            <w:r w:rsidRPr="00F02BF8">
              <w:rPr>
                <w:rFonts w:ascii="Courier New" w:eastAsia="Times New Roman" w:hAnsi="Courier New" w:cs="Courier New"/>
                <w:sz w:val="20"/>
                <w:szCs w:val="20"/>
                <w:lang w:eastAsia="fr-FR"/>
              </w:rPr>
              <w:t>list-style-position</w:t>
            </w:r>
            <w:r w:rsidRPr="00F02BF8">
              <w:rPr>
                <w:rFonts w:ascii="Times New Roman" w:eastAsia="Times New Roman" w:hAnsi="Times New Roman" w:cs="Times New Roman"/>
                <w:sz w:val="24"/>
                <w:szCs w:val="24"/>
                <w:lang w:eastAsia="fr-FR"/>
              </w:rPr>
              <w:t>, </w:t>
            </w:r>
            <w:r w:rsidRPr="00F02BF8">
              <w:rPr>
                <w:rFonts w:ascii="Courier New" w:eastAsia="Times New Roman" w:hAnsi="Courier New" w:cs="Courier New"/>
                <w:sz w:val="20"/>
                <w:szCs w:val="20"/>
                <w:lang w:eastAsia="fr-FR"/>
              </w:rPr>
              <w:t>list-style-image</w:t>
            </w:r>
            <w:r w:rsidRPr="00F02BF8">
              <w:rPr>
                <w:rFonts w:ascii="Times New Roman" w:eastAsia="Times New Roman" w:hAnsi="Times New Roman" w:cs="Times New Roman"/>
                <w:sz w:val="24"/>
                <w:szCs w:val="24"/>
                <w:lang w:eastAsia="fr-FR"/>
              </w:rPr>
              <w:t>.</w:t>
            </w:r>
          </w:p>
        </w:tc>
      </w:tr>
    </w:tbl>
    <w:p w:rsidR="00F02BF8" w:rsidRPr="000415BE"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Propriétés des tableaux</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6"/>
        <w:gridCol w:w="2992"/>
        <w:gridCol w:w="4536"/>
      </w:tblGrid>
      <w:tr w:rsidR="00F02BF8" w:rsidRPr="00F02BF8" w:rsidTr="00043284">
        <w:trPr>
          <w:tblHeader/>
          <w:tblCellSpacing w:w="15" w:type="dxa"/>
        </w:trPr>
        <w:tc>
          <w:tcPr>
            <w:tcW w:w="0" w:type="auto"/>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2962"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(exemples)</w:t>
            </w:r>
          </w:p>
        </w:tc>
        <w:tc>
          <w:tcPr>
            <w:tcW w:w="4491"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F02BF8" w:rsidTr="00043284">
        <w:trPr>
          <w:tblCellSpacing w:w="15" w:type="dxa"/>
        </w:trPr>
        <w:tc>
          <w:tcPr>
            <w:tcW w:w="0" w:type="auto"/>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border-collapse</w:t>
            </w:r>
          </w:p>
        </w:tc>
        <w:tc>
          <w:tcPr>
            <w:tcW w:w="2962"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collapse, separate</w:t>
            </w:r>
          </w:p>
        </w:tc>
        <w:tc>
          <w:tcPr>
            <w:tcW w:w="4491"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Fusion des bordures</w:t>
            </w:r>
          </w:p>
        </w:tc>
      </w:tr>
      <w:tr w:rsidR="00F02BF8" w:rsidRPr="00F02BF8" w:rsidTr="00043284">
        <w:trPr>
          <w:tblCellSpacing w:w="15" w:type="dxa"/>
        </w:trPr>
        <w:tc>
          <w:tcPr>
            <w:tcW w:w="0" w:type="auto"/>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empty-cells</w:t>
            </w:r>
          </w:p>
        </w:tc>
        <w:tc>
          <w:tcPr>
            <w:tcW w:w="2962"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hide, show</w:t>
            </w:r>
          </w:p>
        </w:tc>
        <w:tc>
          <w:tcPr>
            <w:tcW w:w="4491" w:type="dxa"/>
            <w:shd w:val="clear" w:color="auto" w:fill="FFFFFF"/>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Affichage des cellules vides</w:t>
            </w:r>
          </w:p>
        </w:tc>
      </w:tr>
      <w:tr w:rsidR="00F02BF8" w:rsidRPr="00F02BF8" w:rsidTr="00043284">
        <w:trPr>
          <w:tblCellSpacing w:w="15" w:type="dxa"/>
        </w:trPr>
        <w:tc>
          <w:tcPr>
            <w:tcW w:w="0" w:type="auto"/>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caption-side</w:t>
            </w:r>
          </w:p>
        </w:tc>
        <w:tc>
          <w:tcPr>
            <w:tcW w:w="2962"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bottom, top</w:t>
            </w:r>
          </w:p>
        </w:tc>
        <w:tc>
          <w:tcPr>
            <w:tcW w:w="4491"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Position du titre du tableau</w:t>
            </w:r>
          </w:p>
        </w:tc>
      </w:tr>
    </w:tbl>
    <w:p w:rsidR="00F02BF8" w:rsidRPr="000415BE" w:rsidRDefault="00F02BF8" w:rsidP="000415BE">
      <w:pPr>
        <w:shd w:val="clear" w:color="auto" w:fill="C5E0B3" w:themeFill="accent6" w:themeFillTint="66"/>
        <w:spacing w:after="150"/>
        <w:outlineLvl w:val="3"/>
        <w:rPr>
          <w:rFonts w:ascii="Montserrat" w:eastAsia="Times New Roman" w:hAnsi="Montserrat" w:cs="Times New Roman"/>
          <w:b/>
          <w:bCs/>
          <w:sz w:val="26"/>
          <w:szCs w:val="24"/>
          <w:lang w:eastAsia="fr-FR"/>
        </w:rPr>
      </w:pPr>
      <w:r w:rsidRPr="000415BE">
        <w:rPr>
          <w:rFonts w:ascii="Montserrat" w:eastAsia="Times New Roman" w:hAnsi="Montserrat" w:cs="Times New Roman"/>
          <w:b/>
          <w:bCs/>
          <w:sz w:val="26"/>
          <w:szCs w:val="24"/>
          <w:lang w:eastAsia="fr-FR"/>
        </w:rPr>
        <w:t>Autres propriétés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2976"/>
        <w:gridCol w:w="4536"/>
      </w:tblGrid>
      <w:tr w:rsidR="00F02BF8" w:rsidRPr="00F02BF8" w:rsidTr="00043284">
        <w:trPr>
          <w:tblHeader/>
          <w:tblCellSpacing w:w="15" w:type="dxa"/>
        </w:trPr>
        <w:tc>
          <w:tcPr>
            <w:tcW w:w="2077"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Propriété</w:t>
            </w:r>
          </w:p>
        </w:tc>
        <w:tc>
          <w:tcPr>
            <w:tcW w:w="2946"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Valeurs (exemple)</w:t>
            </w:r>
          </w:p>
        </w:tc>
        <w:tc>
          <w:tcPr>
            <w:tcW w:w="4491" w:type="dxa"/>
            <w:shd w:val="clear" w:color="auto" w:fill="E95325"/>
            <w:tcMar>
              <w:top w:w="120" w:type="dxa"/>
              <w:left w:w="120" w:type="dxa"/>
              <w:bottom w:w="120" w:type="dxa"/>
              <w:right w:w="120" w:type="dxa"/>
            </w:tcMar>
            <w:vAlign w:val="center"/>
            <w:hideMark/>
          </w:tcPr>
          <w:p w:rsidR="00F02BF8" w:rsidRPr="00F02BF8" w:rsidRDefault="00F02BF8" w:rsidP="00F02BF8">
            <w:pPr>
              <w:jc w:val="center"/>
              <w:rPr>
                <w:rFonts w:ascii="Times New Roman" w:eastAsia="Times New Roman" w:hAnsi="Times New Roman" w:cs="Times New Roman"/>
                <w:b/>
                <w:bCs/>
                <w:color w:val="FFFFFF"/>
                <w:sz w:val="24"/>
                <w:szCs w:val="24"/>
                <w:lang w:eastAsia="fr-FR"/>
              </w:rPr>
            </w:pPr>
            <w:r w:rsidRPr="00F02BF8">
              <w:rPr>
                <w:rFonts w:ascii="Times New Roman" w:eastAsia="Times New Roman" w:hAnsi="Times New Roman" w:cs="Times New Roman"/>
                <w:b/>
                <w:bCs/>
                <w:color w:val="FFFFFF"/>
                <w:sz w:val="24"/>
                <w:szCs w:val="24"/>
                <w:lang w:eastAsia="fr-FR"/>
              </w:rPr>
              <w:t>Description</w:t>
            </w:r>
          </w:p>
        </w:tc>
      </w:tr>
      <w:tr w:rsidR="00F02BF8" w:rsidRPr="00F02BF8" w:rsidTr="00043284">
        <w:trPr>
          <w:tblCellSpacing w:w="15" w:type="dxa"/>
        </w:trPr>
        <w:tc>
          <w:tcPr>
            <w:tcW w:w="2077"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Courier New" w:eastAsia="Times New Roman" w:hAnsi="Courier New" w:cs="Courier New"/>
                <w:sz w:val="20"/>
                <w:szCs w:val="20"/>
                <w:lang w:eastAsia="fr-FR"/>
              </w:rPr>
              <w:t>cursor</w:t>
            </w:r>
          </w:p>
        </w:tc>
        <w:tc>
          <w:tcPr>
            <w:tcW w:w="2946"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val="en-US" w:eastAsia="fr-FR"/>
              </w:rPr>
            </w:pPr>
            <w:r w:rsidRPr="00F02BF8">
              <w:rPr>
                <w:rFonts w:ascii="Times New Roman" w:eastAsia="Times New Roman" w:hAnsi="Times New Roman" w:cs="Times New Roman"/>
                <w:sz w:val="24"/>
                <w:szCs w:val="24"/>
                <w:lang w:val="en-US" w:eastAsia="fr-FR"/>
              </w:rPr>
              <w:t>crosshair, default, help, move, pointer, progress, text, wait, e-resize, ne-resize, auto...</w:t>
            </w:r>
          </w:p>
        </w:tc>
        <w:tc>
          <w:tcPr>
            <w:tcW w:w="4491" w:type="dxa"/>
            <w:shd w:val="clear" w:color="auto" w:fill="F0F0F0"/>
            <w:tcMar>
              <w:top w:w="120" w:type="dxa"/>
              <w:left w:w="120" w:type="dxa"/>
              <w:bottom w:w="120" w:type="dxa"/>
              <w:right w:w="120" w:type="dxa"/>
            </w:tcMar>
            <w:hideMark/>
          </w:tcPr>
          <w:p w:rsidR="00F02BF8" w:rsidRPr="00F02BF8" w:rsidRDefault="00F02BF8" w:rsidP="00F02BF8">
            <w:pPr>
              <w:rPr>
                <w:rFonts w:ascii="Times New Roman" w:eastAsia="Times New Roman" w:hAnsi="Times New Roman" w:cs="Times New Roman"/>
                <w:sz w:val="24"/>
                <w:szCs w:val="24"/>
                <w:lang w:eastAsia="fr-FR"/>
              </w:rPr>
            </w:pPr>
            <w:r w:rsidRPr="00F02BF8">
              <w:rPr>
                <w:rFonts w:ascii="Times New Roman" w:eastAsia="Times New Roman" w:hAnsi="Times New Roman" w:cs="Times New Roman"/>
                <w:sz w:val="24"/>
                <w:szCs w:val="24"/>
                <w:lang w:eastAsia="fr-FR"/>
              </w:rPr>
              <w:t>Curseur de souris</w:t>
            </w:r>
          </w:p>
        </w:tc>
      </w:tr>
    </w:tbl>
    <w:p w:rsidR="00972297" w:rsidRDefault="00972297"/>
    <w:p w:rsidR="00C0468E" w:rsidRDefault="00C0468E"/>
    <w:p w:rsidR="00C0468E" w:rsidRDefault="00C0468E"/>
    <w:p w:rsidR="00C0468E" w:rsidRDefault="00C0468E"/>
    <w:p w:rsidR="00C0468E" w:rsidRDefault="00C0468E"/>
    <w:p w:rsidR="00C0468E" w:rsidRDefault="00C0468E"/>
    <w:p w:rsidR="00C0468E" w:rsidRDefault="00C0468E"/>
    <w:p w:rsidR="00C0468E" w:rsidRDefault="00C0468E"/>
    <w:p w:rsidR="00C0468E" w:rsidRDefault="00C0468E"/>
    <w:p w:rsidR="00C0468E" w:rsidRPr="00C0468E" w:rsidRDefault="00C0468E" w:rsidP="00C0468E">
      <w:pPr>
        <w:shd w:val="clear" w:color="auto" w:fill="C5E0B3" w:themeFill="accent6" w:themeFillTint="66"/>
        <w:spacing w:after="150"/>
        <w:outlineLvl w:val="3"/>
        <w:rPr>
          <w:rFonts w:ascii="Montserrat" w:eastAsia="Times New Roman" w:hAnsi="Montserrat" w:cs="Times New Roman"/>
          <w:b/>
          <w:bCs/>
          <w:sz w:val="32"/>
          <w:szCs w:val="24"/>
          <w:lang w:eastAsia="fr-FR"/>
        </w:rPr>
      </w:pPr>
      <w:r w:rsidRPr="00C0468E">
        <w:rPr>
          <w:rFonts w:ascii="Montserrat" w:eastAsia="Times New Roman" w:hAnsi="Montserrat" w:cs="Times New Roman"/>
          <w:b/>
          <w:bCs/>
          <w:sz w:val="32"/>
          <w:szCs w:val="24"/>
          <w:lang w:eastAsia="fr-FR"/>
        </w:rPr>
        <w:t>Taille de la police du corps</w:t>
      </w:r>
    </w:p>
    <w:p w:rsidR="00C0468E" w:rsidRPr="00C0468E" w:rsidRDefault="00C0468E" w:rsidP="00C0468E">
      <w:pPr>
        <w:pStyle w:val="NormalWeb"/>
        <w:shd w:val="clear" w:color="auto" w:fill="FFFFFF"/>
        <w:spacing w:before="288" w:beforeAutospacing="0" w:after="288" w:afterAutospacing="0"/>
        <w:rPr>
          <w:rFonts w:ascii="Verdana" w:hAnsi="Verdana"/>
          <w:b/>
          <w:color w:val="000000"/>
        </w:rPr>
      </w:pPr>
      <w:r w:rsidRPr="00C0468E">
        <w:rPr>
          <w:rFonts w:ascii="Verdana" w:hAnsi="Verdana"/>
          <w:b/>
          <w:color w:val="000000"/>
        </w:rPr>
        <w:t xml:space="preserve">Dans le tableau ci-dessous, sélectionnez une taille de police du corps en pixels (px) pour afficher un tableau de conversion complet "px en </w:t>
      </w:r>
      <w:proofErr w:type="spellStart"/>
      <w:r w:rsidRPr="00C0468E">
        <w:rPr>
          <w:rFonts w:ascii="Verdana" w:hAnsi="Verdana"/>
          <w:b/>
          <w:color w:val="000000"/>
        </w:rPr>
        <w:t>em</w:t>
      </w:r>
      <w:proofErr w:type="spellEnd"/>
      <w:r w:rsidRPr="00C0468E">
        <w:rPr>
          <w:rFonts w:ascii="Verdana" w:hAnsi="Verdana"/>
          <w:b/>
          <w:color w:val="000000"/>
        </w:rPr>
        <w:t xml:space="preserve"> et pourcentage".</w:t>
      </w:r>
    </w:p>
    <w:p w:rsidR="00C0468E" w:rsidRPr="00C0468E" w:rsidRDefault="00C0468E" w:rsidP="00C0468E">
      <w:pPr>
        <w:pStyle w:val="NormalWeb"/>
        <w:shd w:val="clear" w:color="auto" w:fill="FFFFCC"/>
        <w:spacing w:before="240" w:beforeAutospacing="0" w:after="240" w:afterAutospacing="0"/>
        <w:rPr>
          <w:rFonts w:ascii="Verdana" w:hAnsi="Verdana"/>
          <w:b/>
          <w:color w:val="000000"/>
        </w:rPr>
      </w:pPr>
      <w:proofErr w:type="gramStart"/>
      <w:r w:rsidRPr="00C0468E">
        <w:rPr>
          <w:rStyle w:val="lev"/>
          <w:rFonts w:ascii="Verdana" w:hAnsi="Verdana"/>
          <w:color w:val="000000"/>
        </w:rPr>
        <w:t>Conseil:</w:t>
      </w:r>
      <w:proofErr w:type="gramEnd"/>
      <w:r w:rsidRPr="00C0468E">
        <w:rPr>
          <w:rFonts w:ascii="Verdana" w:hAnsi="Verdana"/>
          <w:b/>
          <w:color w:val="000000"/>
        </w:rPr>
        <w:t> la taille de police par défaut est généralement de 16 pixels.</w:t>
      </w:r>
    </w:p>
    <w:tbl>
      <w:tblPr>
        <w:tblStyle w:val="TableauListe3-Accentuation4"/>
        <w:tblW w:w="7837" w:type="dxa"/>
        <w:tblLook w:val="04A0" w:firstRow="1" w:lastRow="0" w:firstColumn="1" w:lastColumn="0" w:noHBand="0" w:noVBand="1"/>
      </w:tblPr>
      <w:tblGrid>
        <w:gridCol w:w="2405"/>
        <w:gridCol w:w="2884"/>
        <w:gridCol w:w="2548"/>
      </w:tblGrid>
      <w:tr w:rsidR="005D7EF9" w:rsidRPr="005D7EF9" w:rsidTr="00A52C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hideMark/>
          </w:tcPr>
          <w:p w:rsidR="00C0468E" w:rsidRPr="005D7EF9" w:rsidRDefault="00C0468E" w:rsidP="005D7EF9">
            <w:pPr>
              <w:spacing w:before="300" w:after="300"/>
              <w:jc w:val="center"/>
              <w:rPr>
                <w:rFonts w:ascii="Times New Roman" w:hAnsi="Times New Roman"/>
                <w:color w:val="385623" w:themeColor="accent6" w:themeShade="80"/>
                <w:sz w:val="24"/>
                <w:szCs w:val="24"/>
              </w:rPr>
            </w:pPr>
            <w:r w:rsidRPr="005D7EF9">
              <w:rPr>
                <w:bCs w:val="0"/>
                <w:color w:val="385623" w:themeColor="accent6" w:themeShade="80"/>
                <w:sz w:val="24"/>
                <w:szCs w:val="24"/>
              </w:rPr>
              <w:lastRenderedPageBreak/>
              <w:t>px</w:t>
            </w:r>
          </w:p>
        </w:tc>
        <w:tc>
          <w:tcPr>
            <w:tcW w:w="2884" w:type="dxa"/>
            <w:hideMark/>
          </w:tcPr>
          <w:p w:rsidR="00C0468E" w:rsidRPr="005D7EF9" w:rsidRDefault="00C0468E" w:rsidP="005D7EF9">
            <w:pPr>
              <w:spacing w:before="300" w:after="300"/>
              <w:jc w:val="center"/>
              <w:cnfStyle w:val="100000000000" w:firstRow="1" w:lastRow="0" w:firstColumn="0" w:lastColumn="0" w:oddVBand="0" w:evenVBand="0" w:oddHBand="0" w:evenHBand="0" w:firstRowFirstColumn="0" w:firstRowLastColumn="0" w:lastRowFirstColumn="0" w:lastRowLastColumn="0"/>
              <w:rPr>
                <w:bCs w:val="0"/>
                <w:color w:val="385623" w:themeColor="accent6" w:themeShade="80"/>
                <w:sz w:val="24"/>
                <w:szCs w:val="24"/>
              </w:rPr>
            </w:pPr>
            <w:proofErr w:type="spellStart"/>
            <w:r w:rsidRPr="005D7EF9">
              <w:rPr>
                <w:bCs w:val="0"/>
                <w:color w:val="385623" w:themeColor="accent6" w:themeShade="80"/>
                <w:sz w:val="24"/>
                <w:szCs w:val="24"/>
              </w:rPr>
              <w:t>em</w:t>
            </w:r>
            <w:proofErr w:type="spellEnd"/>
          </w:p>
        </w:tc>
        <w:tc>
          <w:tcPr>
            <w:tcW w:w="2548" w:type="dxa"/>
            <w:hideMark/>
          </w:tcPr>
          <w:p w:rsidR="00C0468E" w:rsidRPr="005D7EF9" w:rsidRDefault="00C0468E" w:rsidP="005D7EF9">
            <w:pPr>
              <w:spacing w:before="300" w:after="300"/>
              <w:jc w:val="center"/>
              <w:cnfStyle w:val="100000000000" w:firstRow="1" w:lastRow="0" w:firstColumn="0" w:lastColumn="0" w:oddVBand="0" w:evenVBand="0" w:oddHBand="0" w:evenHBand="0" w:firstRowFirstColumn="0" w:firstRowLastColumn="0" w:lastRowFirstColumn="0" w:lastRowLastColumn="0"/>
              <w:rPr>
                <w:bCs w:val="0"/>
                <w:color w:val="385623" w:themeColor="accent6" w:themeShade="80"/>
                <w:sz w:val="24"/>
                <w:szCs w:val="24"/>
              </w:rPr>
            </w:pPr>
            <w:r w:rsidRPr="005D7EF9">
              <w:rPr>
                <w:bCs w:val="0"/>
                <w:color w:val="385623" w:themeColor="accent6" w:themeShade="80"/>
                <w:sz w:val="24"/>
                <w:szCs w:val="24"/>
              </w:rPr>
              <w:t>percent</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bCs w:val="0"/>
                <w:sz w:val="24"/>
                <w:szCs w:val="24"/>
              </w:rPr>
            </w:pPr>
            <w:r w:rsidRPr="00C0468E">
              <w:rPr>
                <w:sz w:val="24"/>
                <w:szCs w:val="24"/>
              </w:rPr>
              <w:t>5px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0.3125em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31.25%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6px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0.3750em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37.50%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7px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0.4375em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43.75%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8px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0.5000em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50.00%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9px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0.5625em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56.25%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10px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0.6250em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62.50%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11px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0.6875em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68.75%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12px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0.7500em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75.00%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13px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0.8125em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81.25%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14px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0.8750em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87.50%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15px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0.9375em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93.75%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color w:val="FFFFFF"/>
                <w:sz w:val="24"/>
                <w:szCs w:val="24"/>
              </w:rPr>
            </w:pPr>
            <w:r w:rsidRPr="00C0468E">
              <w:rPr>
                <w:color w:val="FFFFFF"/>
                <w:sz w:val="24"/>
                <w:szCs w:val="24"/>
              </w:rPr>
              <w:t>16px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color w:val="FFFFFF"/>
                <w:sz w:val="24"/>
                <w:szCs w:val="24"/>
              </w:rPr>
            </w:pPr>
            <w:r w:rsidRPr="00C0468E">
              <w:rPr>
                <w:b/>
                <w:color w:val="FFFFFF"/>
                <w:sz w:val="24"/>
                <w:szCs w:val="24"/>
              </w:rPr>
              <w:t>1.0000em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color w:val="FFFFFF"/>
                <w:sz w:val="24"/>
                <w:szCs w:val="24"/>
              </w:rPr>
            </w:pPr>
            <w:r w:rsidRPr="00C0468E">
              <w:rPr>
                <w:b/>
                <w:color w:val="FFFFFF"/>
                <w:sz w:val="24"/>
                <w:szCs w:val="24"/>
              </w:rPr>
              <w:t>100.00%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17px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1.0625em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106.25%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18px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1.1250em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112.50%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19px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1.1875em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118.75%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lastRenderedPageBreak/>
              <w:t>20px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1.2500em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125.00%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21px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1.3125em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131.25%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22px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1.3750em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137.50%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23px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1.4375em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143.75%</w:t>
            </w:r>
          </w:p>
        </w:tc>
      </w:tr>
      <w:tr w:rsidR="00C0468E" w:rsidRPr="00C0468E" w:rsidTr="00A52C69">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24px</w:t>
            </w:r>
          </w:p>
        </w:tc>
        <w:tc>
          <w:tcPr>
            <w:tcW w:w="2884"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1.5000em</w:t>
            </w:r>
          </w:p>
        </w:tc>
        <w:tc>
          <w:tcPr>
            <w:tcW w:w="2548" w:type="dxa"/>
            <w:hideMark/>
          </w:tcPr>
          <w:p w:rsidR="00C0468E" w:rsidRPr="00C0468E" w:rsidRDefault="00C0468E" w:rsidP="005D7EF9">
            <w:pPr>
              <w:spacing w:before="300" w:after="300"/>
              <w:jc w:val="center"/>
              <w:cnfStyle w:val="000000000000" w:firstRow="0" w:lastRow="0" w:firstColumn="0" w:lastColumn="0" w:oddVBand="0" w:evenVBand="0" w:oddHBand="0" w:evenHBand="0" w:firstRowFirstColumn="0" w:firstRowLastColumn="0" w:lastRowFirstColumn="0" w:lastRowLastColumn="0"/>
              <w:rPr>
                <w:b/>
                <w:sz w:val="24"/>
                <w:szCs w:val="24"/>
              </w:rPr>
            </w:pPr>
            <w:r w:rsidRPr="00C0468E">
              <w:rPr>
                <w:b/>
                <w:sz w:val="24"/>
                <w:szCs w:val="24"/>
              </w:rPr>
              <w:t>150.00%</w:t>
            </w:r>
          </w:p>
        </w:tc>
      </w:tr>
      <w:tr w:rsidR="00C0468E" w:rsidRPr="00C0468E" w:rsidTr="00A5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C0468E" w:rsidRPr="00C0468E" w:rsidRDefault="00C0468E" w:rsidP="005D7EF9">
            <w:pPr>
              <w:spacing w:before="300" w:after="300"/>
              <w:jc w:val="center"/>
              <w:rPr>
                <w:sz w:val="24"/>
                <w:szCs w:val="24"/>
              </w:rPr>
            </w:pPr>
            <w:r w:rsidRPr="00C0468E">
              <w:rPr>
                <w:sz w:val="24"/>
                <w:szCs w:val="24"/>
              </w:rPr>
              <w:t>25px</w:t>
            </w:r>
          </w:p>
        </w:tc>
        <w:tc>
          <w:tcPr>
            <w:tcW w:w="2884"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1.5625em</w:t>
            </w:r>
          </w:p>
        </w:tc>
        <w:tc>
          <w:tcPr>
            <w:tcW w:w="2548" w:type="dxa"/>
            <w:hideMark/>
          </w:tcPr>
          <w:p w:rsidR="00C0468E" w:rsidRPr="00C0468E" w:rsidRDefault="00C0468E" w:rsidP="005D7EF9">
            <w:pPr>
              <w:spacing w:before="300" w:after="300"/>
              <w:jc w:val="center"/>
              <w:cnfStyle w:val="000000100000" w:firstRow="0" w:lastRow="0" w:firstColumn="0" w:lastColumn="0" w:oddVBand="0" w:evenVBand="0" w:oddHBand="1" w:evenHBand="0" w:firstRowFirstColumn="0" w:firstRowLastColumn="0" w:lastRowFirstColumn="0" w:lastRowLastColumn="0"/>
              <w:rPr>
                <w:b/>
                <w:sz w:val="24"/>
                <w:szCs w:val="24"/>
              </w:rPr>
            </w:pPr>
            <w:r w:rsidRPr="00C0468E">
              <w:rPr>
                <w:b/>
                <w:sz w:val="24"/>
                <w:szCs w:val="24"/>
              </w:rPr>
              <w:t>156.25%</w:t>
            </w:r>
          </w:p>
        </w:tc>
      </w:tr>
    </w:tbl>
    <w:p w:rsidR="00C0468E" w:rsidRPr="00C0468E" w:rsidRDefault="00C0468E" w:rsidP="00C0468E">
      <w:pPr>
        <w:pStyle w:val="NormalWeb"/>
        <w:shd w:val="clear" w:color="auto" w:fill="FFFFCC"/>
        <w:spacing w:before="240" w:beforeAutospacing="0" w:after="240" w:afterAutospacing="0"/>
        <w:rPr>
          <w:rFonts w:ascii="Verdana" w:hAnsi="Verdana"/>
          <w:b/>
          <w:color w:val="000000"/>
        </w:rPr>
      </w:pPr>
      <w:r w:rsidRPr="00C0468E">
        <w:rPr>
          <w:rStyle w:val="lev"/>
          <w:rFonts w:ascii="Verdana" w:hAnsi="Verdana"/>
          <w:color w:val="000000"/>
        </w:rPr>
        <w:t xml:space="preserve">Quelle est la différence entre PX, EM et </w:t>
      </w:r>
      <w:proofErr w:type="gramStart"/>
      <w:r w:rsidRPr="00C0468E">
        <w:rPr>
          <w:rStyle w:val="lev"/>
          <w:rFonts w:ascii="Verdana" w:hAnsi="Verdana"/>
          <w:color w:val="000000"/>
        </w:rPr>
        <w:t>Pourcentage?</w:t>
      </w:r>
      <w:proofErr w:type="gramEnd"/>
    </w:p>
    <w:p w:rsidR="00C0468E" w:rsidRPr="00C0468E" w:rsidRDefault="00C0468E" w:rsidP="00C0468E">
      <w:pPr>
        <w:pStyle w:val="NormalWeb"/>
        <w:shd w:val="clear" w:color="auto" w:fill="FFFFCC"/>
        <w:spacing w:before="240" w:beforeAutospacing="0" w:after="240" w:afterAutospacing="0"/>
        <w:rPr>
          <w:rFonts w:ascii="Verdana" w:hAnsi="Verdana"/>
          <w:b/>
          <w:color w:val="000000"/>
        </w:rPr>
      </w:pPr>
      <w:r w:rsidRPr="00C0468E">
        <w:rPr>
          <w:rFonts w:ascii="Verdana" w:hAnsi="Verdana"/>
          <w:b/>
          <w:color w:val="000000"/>
        </w:rPr>
        <w:t>Le pixel est une mesure statique, tandis que le pourcentage et l'EM sont des mesures relatives. La taille d'un EM ou d'un pourcentage dépend de son parent. Si la taille du texte du corps est de 16 pixels, 150% ou 1,5 EM sera de 24 pixels (1,5 * 16). Regardez les </w:t>
      </w:r>
      <w:hyperlink r:id="rId4" w:history="1">
        <w:r w:rsidRPr="00C0468E">
          <w:rPr>
            <w:rStyle w:val="Lienhypertexte"/>
            <w:rFonts w:ascii="Verdana" w:hAnsi="Verdana"/>
            <w:b/>
          </w:rPr>
          <w:t>unités CSS</w:t>
        </w:r>
      </w:hyperlink>
      <w:r w:rsidRPr="00C0468E">
        <w:rPr>
          <w:rFonts w:ascii="Verdana" w:hAnsi="Verdana"/>
          <w:b/>
          <w:color w:val="000000"/>
        </w:rPr>
        <w:t> pour plus d'unités de mesure.</w:t>
      </w:r>
    </w:p>
    <w:p w:rsidR="00C0468E" w:rsidRDefault="00C0468E"/>
    <w:sectPr w:rsidR="00C0468E" w:rsidSect="002F091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tserrat">
    <w:altName w:val="Cambria"/>
    <w:panose1 w:val="00000000000000000000"/>
    <w:charset w:val="00"/>
    <w:family w:val="roman"/>
    <w:notTrueType/>
    <w:pitch w:val="default"/>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F8"/>
    <w:rsid w:val="000415BE"/>
    <w:rsid w:val="00043284"/>
    <w:rsid w:val="00184DAE"/>
    <w:rsid w:val="001C5F6F"/>
    <w:rsid w:val="002F0917"/>
    <w:rsid w:val="00372DB1"/>
    <w:rsid w:val="00487385"/>
    <w:rsid w:val="005D7EF9"/>
    <w:rsid w:val="008141D9"/>
    <w:rsid w:val="009661A2"/>
    <w:rsid w:val="00972297"/>
    <w:rsid w:val="00A52C69"/>
    <w:rsid w:val="00C0468E"/>
    <w:rsid w:val="00CC19EA"/>
    <w:rsid w:val="00D47E0C"/>
    <w:rsid w:val="00DE77F4"/>
    <w:rsid w:val="00E869B7"/>
    <w:rsid w:val="00F02BF8"/>
    <w:rsid w:val="00F06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01A62-E2D5-447C-9A09-778B086C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02BF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2BF8"/>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02BF8"/>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2BF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2BF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02BF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02BF8"/>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02BF8"/>
    <w:rPr>
      <w:i/>
      <w:iCs/>
    </w:rPr>
  </w:style>
  <w:style w:type="character" w:styleId="lev">
    <w:name w:val="Strong"/>
    <w:basedOn w:val="Policepardfaut"/>
    <w:uiPriority w:val="22"/>
    <w:qFormat/>
    <w:rsid w:val="00F02BF8"/>
    <w:rPr>
      <w:b/>
      <w:bCs/>
    </w:rPr>
  </w:style>
  <w:style w:type="character" w:styleId="CodeHTML">
    <w:name w:val="HTML Code"/>
    <w:basedOn w:val="Policepardfaut"/>
    <w:uiPriority w:val="99"/>
    <w:semiHidden/>
    <w:unhideWhenUsed/>
    <w:rsid w:val="00F02BF8"/>
    <w:rPr>
      <w:rFonts w:ascii="Courier New" w:eastAsia="Times New Roman" w:hAnsi="Courier New" w:cs="Courier New"/>
      <w:sz w:val="20"/>
      <w:szCs w:val="20"/>
    </w:rPr>
  </w:style>
  <w:style w:type="character" w:styleId="Lienhypertexte">
    <w:name w:val="Hyperlink"/>
    <w:basedOn w:val="Policepardfaut"/>
    <w:uiPriority w:val="99"/>
    <w:semiHidden/>
    <w:unhideWhenUsed/>
    <w:rsid w:val="00C0468E"/>
    <w:rPr>
      <w:color w:val="0000FF"/>
      <w:u w:val="single"/>
    </w:rPr>
  </w:style>
  <w:style w:type="table" w:styleId="TableauListe3-Accentuation4">
    <w:name w:val="List Table 3 Accent 4"/>
    <w:basedOn w:val="TableauNormal"/>
    <w:uiPriority w:val="48"/>
    <w:rsid w:val="00A52C6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8227">
      <w:bodyDiv w:val="1"/>
      <w:marLeft w:val="0"/>
      <w:marRight w:val="0"/>
      <w:marTop w:val="0"/>
      <w:marBottom w:val="0"/>
      <w:divBdr>
        <w:top w:val="none" w:sz="0" w:space="0" w:color="auto"/>
        <w:left w:val="none" w:sz="0" w:space="0" w:color="auto"/>
        <w:bottom w:val="none" w:sz="0" w:space="0" w:color="auto"/>
        <w:right w:val="none" w:sz="0" w:space="0" w:color="auto"/>
      </w:divBdr>
      <w:divsChild>
        <w:div w:id="2135707215">
          <w:marLeft w:val="-480"/>
          <w:marRight w:val="-480"/>
          <w:marTop w:val="360"/>
          <w:marBottom w:val="360"/>
          <w:divBdr>
            <w:top w:val="none" w:sz="0" w:space="0" w:color="auto"/>
            <w:left w:val="none" w:sz="0" w:space="0" w:color="auto"/>
            <w:bottom w:val="none" w:sz="0" w:space="0" w:color="auto"/>
            <w:right w:val="none" w:sz="0" w:space="0" w:color="auto"/>
          </w:divBdr>
        </w:div>
        <w:div w:id="320236302">
          <w:marLeft w:val="0"/>
          <w:marRight w:val="0"/>
          <w:marTop w:val="0"/>
          <w:marBottom w:val="0"/>
          <w:divBdr>
            <w:top w:val="none" w:sz="0" w:space="0" w:color="auto"/>
            <w:left w:val="none" w:sz="0" w:space="0" w:color="auto"/>
            <w:bottom w:val="none" w:sz="0" w:space="0" w:color="auto"/>
            <w:right w:val="none" w:sz="0" w:space="0" w:color="auto"/>
          </w:divBdr>
        </w:div>
        <w:div w:id="638613226">
          <w:marLeft w:val="-480"/>
          <w:marRight w:val="-480"/>
          <w:marTop w:val="360"/>
          <w:marBottom w:val="360"/>
          <w:divBdr>
            <w:top w:val="none" w:sz="0" w:space="0" w:color="auto"/>
            <w:left w:val="none" w:sz="0" w:space="0" w:color="auto"/>
            <w:bottom w:val="none" w:sz="0" w:space="0" w:color="auto"/>
            <w:right w:val="none" w:sz="0" w:space="0" w:color="auto"/>
          </w:divBdr>
        </w:div>
      </w:divsChild>
    </w:div>
    <w:div w:id="832137458">
      <w:bodyDiv w:val="1"/>
      <w:marLeft w:val="0"/>
      <w:marRight w:val="0"/>
      <w:marTop w:val="0"/>
      <w:marBottom w:val="0"/>
      <w:divBdr>
        <w:top w:val="none" w:sz="0" w:space="0" w:color="auto"/>
        <w:left w:val="none" w:sz="0" w:space="0" w:color="auto"/>
        <w:bottom w:val="none" w:sz="0" w:space="0" w:color="auto"/>
        <w:right w:val="none" w:sz="0" w:space="0" w:color="auto"/>
      </w:divBdr>
      <w:divsChild>
        <w:div w:id="476260903">
          <w:marLeft w:val="0"/>
          <w:marRight w:val="0"/>
          <w:marTop w:val="0"/>
          <w:marBottom w:val="0"/>
          <w:divBdr>
            <w:top w:val="none" w:sz="0" w:space="0" w:color="auto"/>
            <w:left w:val="none" w:sz="0" w:space="0" w:color="auto"/>
            <w:bottom w:val="none" w:sz="0" w:space="0" w:color="auto"/>
            <w:right w:val="none" w:sz="0" w:space="0" w:color="auto"/>
          </w:divBdr>
          <w:divsChild>
            <w:div w:id="869755595">
              <w:marLeft w:val="0"/>
              <w:marRight w:val="0"/>
              <w:marTop w:val="0"/>
              <w:marBottom w:val="0"/>
              <w:divBdr>
                <w:top w:val="none" w:sz="0" w:space="0" w:color="auto"/>
                <w:left w:val="none" w:sz="0" w:space="0" w:color="auto"/>
                <w:bottom w:val="none" w:sz="0" w:space="0" w:color="auto"/>
                <w:right w:val="none" w:sz="0" w:space="0" w:color="auto"/>
              </w:divBdr>
              <w:divsChild>
                <w:div w:id="1774861851">
                  <w:marLeft w:val="0"/>
                  <w:marRight w:val="0"/>
                  <w:marTop w:val="0"/>
                  <w:marBottom w:val="0"/>
                  <w:divBdr>
                    <w:top w:val="none" w:sz="0" w:space="0" w:color="auto"/>
                    <w:left w:val="none" w:sz="0" w:space="0" w:color="auto"/>
                    <w:bottom w:val="none" w:sz="0" w:space="0" w:color="auto"/>
                    <w:right w:val="none" w:sz="0" w:space="0" w:color="auto"/>
                  </w:divBdr>
                  <w:divsChild>
                    <w:div w:id="1184635872">
                      <w:marLeft w:val="0"/>
                      <w:marRight w:val="0"/>
                      <w:marTop w:val="0"/>
                      <w:marBottom w:val="0"/>
                      <w:divBdr>
                        <w:top w:val="none" w:sz="0" w:space="0" w:color="auto"/>
                        <w:left w:val="none" w:sz="0" w:space="0" w:color="auto"/>
                        <w:bottom w:val="none" w:sz="0" w:space="0" w:color="auto"/>
                        <w:right w:val="none" w:sz="0" w:space="0" w:color="auto"/>
                      </w:divBdr>
                      <w:divsChild>
                        <w:div w:id="453838743">
                          <w:marLeft w:val="0"/>
                          <w:marRight w:val="0"/>
                          <w:marTop w:val="0"/>
                          <w:marBottom w:val="0"/>
                          <w:divBdr>
                            <w:top w:val="none" w:sz="0" w:space="0" w:color="auto"/>
                            <w:left w:val="none" w:sz="0" w:space="0" w:color="auto"/>
                            <w:bottom w:val="none" w:sz="0" w:space="0" w:color="auto"/>
                            <w:right w:val="none" w:sz="0" w:space="0" w:color="auto"/>
                          </w:divBdr>
                        </w:div>
                        <w:div w:id="1698382294">
                          <w:marLeft w:val="0"/>
                          <w:marRight w:val="0"/>
                          <w:marTop w:val="0"/>
                          <w:marBottom w:val="0"/>
                          <w:divBdr>
                            <w:top w:val="none" w:sz="0" w:space="0" w:color="auto"/>
                            <w:left w:val="none" w:sz="0" w:space="0" w:color="auto"/>
                            <w:bottom w:val="none" w:sz="0" w:space="0" w:color="auto"/>
                            <w:right w:val="none" w:sz="0" w:space="0" w:color="auto"/>
                          </w:divBdr>
                        </w:div>
                        <w:div w:id="207225368">
                          <w:marLeft w:val="0"/>
                          <w:marRight w:val="0"/>
                          <w:marTop w:val="0"/>
                          <w:marBottom w:val="0"/>
                          <w:divBdr>
                            <w:top w:val="none" w:sz="0" w:space="0" w:color="auto"/>
                            <w:left w:val="none" w:sz="0" w:space="0" w:color="auto"/>
                            <w:bottom w:val="none" w:sz="0" w:space="0" w:color="auto"/>
                            <w:right w:val="none" w:sz="0" w:space="0" w:color="auto"/>
                          </w:divBdr>
                        </w:div>
                        <w:div w:id="1006398349">
                          <w:marLeft w:val="0"/>
                          <w:marRight w:val="0"/>
                          <w:marTop w:val="0"/>
                          <w:marBottom w:val="0"/>
                          <w:divBdr>
                            <w:top w:val="none" w:sz="0" w:space="0" w:color="auto"/>
                            <w:left w:val="none" w:sz="0" w:space="0" w:color="auto"/>
                            <w:bottom w:val="none" w:sz="0" w:space="0" w:color="auto"/>
                            <w:right w:val="none" w:sz="0" w:space="0" w:color="auto"/>
                          </w:divBdr>
                        </w:div>
                        <w:div w:id="1126922600">
                          <w:marLeft w:val="0"/>
                          <w:marRight w:val="0"/>
                          <w:marTop w:val="0"/>
                          <w:marBottom w:val="0"/>
                          <w:divBdr>
                            <w:top w:val="none" w:sz="0" w:space="0" w:color="auto"/>
                            <w:left w:val="none" w:sz="0" w:space="0" w:color="auto"/>
                            <w:bottom w:val="none" w:sz="0" w:space="0" w:color="auto"/>
                            <w:right w:val="none" w:sz="0" w:space="0" w:color="auto"/>
                          </w:divBdr>
                        </w:div>
                        <w:div w:id="1228027975">
                          <w:marLeft w:val="0"/>
                          <w:marRight w:val="0"/>
                          <w:marTop w:val="0"/>
                          <w:marBottom w:val="0"/>
                          <w:divBdr>
                            <w:top w:val="none" w:sz="0" w:space="0" w:color="auto"/>
                            <w:left w:val="none" w:sz="0" w:space="0" w:color="auto"/>
                            <w:bottom w:val="none" w:sz="0" w:space="0" w:color="auto"/>
                            <w:right w:val="none" w:sz="0" w:space="0" w:color="auto"/>
                          </w:divBdr>
                        </w:div>
                        <w:div w:id="20971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3schools.com/cssref/css_units.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5618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keywords/>
  <dc:description/>
  <cp:lastModifiedBy>BM</cp:lastModifiedBy>
  <cp:revision>2</cp:revision>
  <dcterms:created xsi:type="dcterms:W3CDTF">2020-08-13T17:33:00Z</dcterms:created>
  <dcterms:modified xsi:type="dcterms:W3CDTF">2020-08-13T17:33:00Z</dcterms:modified>
</cp:coreProperties>
</file>